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49772" w14:textId="3266E49A" w:rsidR="00F1756E" w:rsidRPr="00B005F4" w:rsidRDefault="007B5908" w:rsidP="00F1756E">
      <w:pPr>
        <w:pStyle w:val="Body1"/>
        <w:jc w:val="both"/>
        <w:rPr>
          <w:rFonts w:ascii="Calibri" w:hAnsi="Calibri"/>
          <w:b/>
          <w:color w:val="1F3864" w:themeColor="accent1" w:themeShade="80"/>
          <w:sz w:val="22"/>
          <w:szCs w:val="22"/>
        </w:rPr>
      </w:pPr>
      <w:r w:rsidRPr="00B005F4">
        <w:rPr>
          <w:rFonts w:ascii="Calibri" w:hAnsi="Calibri"/>
          <w:b/>
          <w:color w:val="1F3864" w:themeColor="accent1" w:themeShade="80"/>
          <w:sz w:val="22"/>
          <w:szCs w:val="22"/>
        </w:rPr>
        <w:t xml:space="preserve">Oggetto: Scopri le promozioni </w:t>
      </w:r>
      <w:r w:rsidR="004C1099">
        <w:rPr>
          <w:rFonts w:ascii="Calibri" w:hAnsi="Calibri"/>
          <w:b/>
          <w:color w:val="1F3864" w:themeColor="accent1" w:themeShade="80"/>
          <w:sz w:val="22"/>
          <w:szCs w:val="22"/>
        </w:rPr>
        <w:t>sulla linea di servizi Lextel</w:t>
      </w:r>
      <w:r w:rsidRPr="00B005F4">
        <w:rPr>
          <w:rFonts w:ascii="Calibri" w:hAnsi="Calibri"/>
          <w:b/>
          <w:color w:val="1F3864" w:themeColor="accent1" w:themeShade="80"/>
          <w:sz w:val="22"/>
          <w:szCs w:val="22"/>
        </w:rPr>
        <w:t xml:space="preserve"> </w:t>
      </w:r>
      <w:r w:rsidR="00F137D0" w:rsidRPr="00B005F4">
        <w:rPr>
          <w:rFonts w:ascii="Calibri" w:hAnsi="Calibri"/>
          <w:b/>
          <w:color w:val="1F3864" w:themeColor="accent1" w:themeShade="80"/>
          <w:sz w:val="22"/>
          <w:szCs w:val="22"/>
        </w:rPr>
        <w:t xml:space="preserve">in </w:t>
      </w:r>
      <w:r w:rsidRPr="00B005F4">
        <w:rPr>
          <w:rFonts w:ascii="Calibri" w:hAnsi="Calibri"/>
          <w:b/>
          <w:color w:val="1F3864" w:themeColor="accent1" w:themeShade="80"/>
          <w:sz w:val="22"/>
          <w:szCs w:val="22"/>
        </w:rPr>
        <w:t xml:space="preserve">convenzione con </w:t>
      </w:r>
      <w:r w:rsidR="00495B74">
        <w:rPr>
          <w:rFonts w:ascii="Calibri" w:hAnsi="Calibri"/>
          <w:b/>
          <w:color w:val="1F3864" w:themeColor="accent1" w:themeShade="80"/>
          <w:sz w:val="22"/>
          <w:szCs w:val="22"/>
        </w:rPr>
        <w:t xml:space="preserve">l’Ordine degli Avvocati di </w:t>
      </w:r>
      <w:r w:rsidR="007C13C2">
        <w:rPr>
          <w:rFonts w:ascii="Calibri" w:hAnsi="Calibri"/>
          <w:b/>
          <w:color w:val="1F3864" w:themeColor="accent1" w:themeShade="80"/>
          <w:sz w:val="22"/>
          <w:szCs w:val="22"/>
        </w:rPr>
        <w:t>Avellino</w:t>
      </w:r>
    </w:p>
    <w:p w14:paraId="171C90E7" w14:textId="77777777" w:rsidR="007B5908" w:rsidRPr="00B005F4" w:rsidRDefault="007B5908" w:rsidP="00AB5E56">
      <w:pPr>
        <w:pStyle w:val="Body1"/>
        <w:jc w:val="both"/>
        <w:rPr>
          <w:rFonts w:ascii="Calibri" w:hAnsi="Calibri" w:cs="Arial"/>
          <w:color w:val="1F3864" w:themeColor="accent1" w:themeShade="80"/>
          <w:sz w:val="22"/>
          <w:szCs w:val="22"/>
        </w:rPr>
      </w:pPr>
    </w:p>
    <w:p w14:paraId="67C99502" w14:textId="4F4D3FC3" w:rsidR="00AB5E56" w:rsidRPr="00B005F4" w:rsidRDefault="00AB5E56" w:rsidP="00AB5E56">
      <w:pPr>
        <w:pStyle w:val="Body1"/>
        <w:jc w:val="both"/>
        <w:rPr>
          <w:rFonts w:ascii="Calibri" w:hAnsi="Calibri" w:cs="Arial"/>
          <w:color w:val="1F3864" w:themeColor="accent1" w:themeShade="80"/>
          <w:sz w:val="22"/>
          <w:szCs w:val="22"/>
        </w:rPr>
      </w:pPr>
      <w:r w:rsidRPr="00B005F4">
        <w:rPr>
          <w:rFonts w:ascii="Calibri" w:hAnsi="Calibri" w:cs="Arial"/>
          <w:color w:val="1F3864" w:themeColor="accent1" w:themeShade="80"/>
          <w:sz w:val="22"/>
          <w:szCs w:val="22"/>
        </w:rPr>
        <w:t xml:space="preserve">Gentile </w:t>
      </w:r>
      <w:r w:rsidR="007B5908" w:rsidRPr="00B005F4">
        <w:rPr>
          <w:rFonts w:ascii="Calibri" w:hAnsi="Calibri" w:cs="Arial"/>
          <w:color w:val="1F3864" w:themeColor="accent1" w:themeShade="80"/>
          <w:sz w:val="22"/>
          <w:szCs w:val="22"/>
        </w:rPr>
        <w:t>A</w:t>
      </w:r>
      <w:r w:rsidR="00287D97">
        <w:rPr>
          <w:rFonts w:ascii="Calibri" w:hAnsi="Calibri" w:cs="Arial"/>
          <w:color w:val="1F3864" w:themeColor="accent1" w:themeShade="80"/>
          <w:sz w:val="22"/>
          <w:szCs w:val="22"/>
        </w:rPr>
        <w:t>vvocato</w:t>
      </w:r>
      <w:r w:rsidRPr="00B005F4">
        <w:rPr>
          <w:rFonts w:ascii="Calibri" w:hAnsi="Calibri" w:cs="Arial"/>
          <w:color w:val="1F3864" w:themeColor="accent1" w:themeShade="80"/>
          <w:sz w:val="22"/>
          <w:szCs w:val="22"/>
        </w:rPr>
        <w:t>,</w:t>
      </w:r>
    </w:p>
    <w:p w14:paraId="3B666889" w14:textId="77777777" w:rsidR="00AB5E56" w:rsidRPr="00B005F4" w:rsidRDefault="00AB5E56" w:rsidP="00AB5E56">
      <w:pPr>
        <w:pStyle w:val="Body1"/>
        <w:jc w:val="both"/>
        <w:rPr>
          <w:rFonts w:ascii="Calibri" w:hAnsi="Calibri" w:cs="Arial"/>
          <w:color w:val="1F3864" w:themeColor="accent1" w:themeShade="80"/>
          <w:sz w:val="22"/>
          <w:szCs w:val="22"/>
        </w:rPr>
      </w:pPr>
    </w:p>
    <w:p w14:paraId="62C51E71" w14:textId="49653358" w:rsidR="00AB5E56" w:rsidRPr="00B005F4" w:rsidRDefault="00AB5E56" w:rsidP="00AB5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ourier"/>
          <w:color w:val="1F3864" w:themeColor="accent1" w:themeShade="80"/>
          <w:sz w:val="22"/>
          <w:szCs w:val="22"/>
        </w:rPr>
      </w:pPr>
      <w:r w:rsidRPr="00B005F4">
        <w:rPr>
          <w:rFonts w:ascii="Calibri" w:hAnsi="Calibri" w:cs="Courier"/>
          <w:color w:val="1F3864" w:themeColor="accent1" w:themeShade="80"/>
          <w:sz w:val="22"/>
          <w:szCs w:val="22"/>
        </w:rPr>
        <w:t xml:space="preserve">con la presente, al fine di informare gli </w:t>
      </w:r>
      <w:r w:rsidR="00287D97">
        <w:rPr>
          <w:rFonts w:ascii="Calibri" w:hAnsi="Calibri" w:cs="Courier"/>
          <w:color w:val="1F3864" w:themeColor="accent1" w:themeShade="80"/>
          <w:sz w:val="22"/>
          <w:szCs w:val="22"/>
        </w:rPr>
        <w:t>avvocati</w:t>
      </w:r>
      <w:r w:rsidR="00F137D0" w:rsidRPr="00B005F4">
        <w:rPr>
          <w:rFonts w:ascii="Calibri" w:hAnsi="Calibri" w:cs="Courier"/>
          <w:color w:val="1F3864" w:themeColor="accent1" w:themeShade="80"/>
          <w:sz w:val="22"/>
          <w:szCs w:val="22"/>
        </w:rPr>
        <w:t xml:space="preserve"> iscritti </w:t>
      </w:r>
      <w:r w:rsidR="00287D97">
        <w:rPr>
          <w:rFonts w:ascii="Calibri" w:hAnsi="Calibri" w:cs="Courier"/>
          <w:color w:val="1F3864" w:themeColor="accent1" w:themeShade="80"/>
          <w:sz w:val="22"/>
          <w:szCs w:val="22"/>
        </w:rPr>
        <w:t>a</w:t>
      </w:r>
      <w:r w:rsidR="00495B74">
        <w:rPr>
          <w:rFonts w:ascii="Calibri" w:hAnsi="Calibri" w:cs="Courier"/>
          <w:color w:val="1F3864" w:themeColor="accent1" w:themeShade="80"/>
          <w:sz w:val="22"/>
          <w:szCs w:val="22"/>
        </w:rPr>
        <w:t xml:space="preserve">ll’Ordine </w:t>
      </w:r>
      <w:r w:rsidRPr="00B005F4">
        <w:rPr>
          <w:rFonts w:ascii="Calibri" w:hAnsi="Calibri" w:cs="Courier"/>
          <w:color w:val="1F3864" w:themeColor="accent1" w:themeShade="80"/>
          <w:sz w:val="22"/>
          <w:szCs w:val="22"/>
        </w:rPr>
        <w:t xml:space="preserve">delle opportunità offerte per effetto di </w:t>
      </w:r>
      <w:r w:rsidR="00AA6128">
        <w:rPr>
          <w:rFonts w:ascii="Calibri" w:hAnsi="Calibri" w:cs="Courier"/>
          <w:color w:val="1F3864" w:themeColor="accent1" w:themeShade="80"/>
          <w:sz w:val="22"/>
          <w:szCs w:val="22"/>
        </w:rPr>
        <w:t>agevolazioni</w:t>
      </w:r>
      <w:r w:rsidRPr="00B005F4">
        <w:rPr>
          <w:rFonts w:ascii="Calibri" w:hAnsi="Calibri" w:cs="Courier"/>
          <w:color w:val="1F3864" w:themeColor="accent1" w:themeShade="80"/>
          <w:sz w:val="22"/>
          <w:szCs w:val="22"/>
        </w:rPr>
        <w:t xml:space="preserve">, si ritiene di richiamare l’attenzione sulle promozioni </w:t>
      </w:r>
      <w:r w:rsidR="004C1099">
        <w:rPr>
          <w:rFonts w:ascii="Calibri" w:hAnsi="Calibri" w:cs="Courier"/>
          <w:color w:val="1F3864" w:themeColor="accent1" w:themeShade="80"/>
          <w:sz w:val="22"/>
          <w:szCs w:val="22"/>
        </w:rPr>
        <w:t>sulla linea di servizi Lextel.</w:t>
      </w:r>
    </w:p>
    <w:p w14:paraId="2C22D7AB" w14:textId="12F3C9B3" w:rsidR="00F1756E" w:rsidRPr="00B005F4" w:rsidRDefault="00F1756E" w:rsidP="00F1756E">
      <w:pPr>
        <w:pStyle w:val="Body1"/>
        <w:jc w:val="both"/>
        <w:rPr>
          <w:rFonts w:ascii="Calibri" w:hAnsi="Calibri"/>
          <w:color w:val="1F3864" w:themeColor="accent1" w:themeShade="80"/>
        </w:rPr>
      </w:pPr>
    </w:p>
    <w:p w14:paraId="2D8D9EB0" w14:textId="6D1CAA10" w:rsidR="00AB5E56" w:rsidRPr="00B40D85" w:rsidRDefault="007B5908" w:rsidP="00C13478">
      <w:pPr>
        <w:pStyle w:val="Body1"/>
        <w:jc w:val="center"/>
        <w:rPr>
          <w:rFonts w:ascii="Calibri" w:hAnsi="Calibri"/>
          <w:b/>
          <w:color w:val="1F3864" w:themeColor="accent1" w:themeShade="80"/>
        </w:rPr>
      </w:pPr>
      <w:r w:rsidRPr="00B40D85">
        <w:rPr>
          <w:rFonts w:ascii="Calibri" w:hAnsi="Calibri"/>
          <w:b/>
          <w:color w:val="1F3864" w:themeColor="accent1" w:themeShade="80"/>
        </w:rPr>
        <w:t>PROMOZIONI FIRMA DIGITALE</w:t>
      </w:r>
      <w:r w:rsidR="00F81A2D">
        <w:rPr>
          <w:rFonts w:ascii="Calibri" w:hAnsi="Calibri"/>
          <w:b/>
          <w:color w:val="1F3864" w:themeColor="accent1" w:themeShade="80"/>
        </w:rPr>
        <w:t>*</w:t>
      </w:r>
    </w:p>
    <w:p w14:paraId="1DD1ECE1" w14:textId="2B88979B" w:rsidR="007A0886" w:rsidRPr="000E2256" w:rsidRDefault="000441F1" w:rsidP="00F17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ourier"/>
          <w:color w:val="1F3864" w:themeColor="accent1" w:themeShade="80"/>
          <w:szCs w:val="20"/>
        </w:rPr>
      </w:pPr>
      <w:r>
        <w:rPr>
          <w:rFonts w:ascii="Calibri" w:hAnsi="Calibri" w:cs="Courier"/>
          <w:noProof/>
          <w:color w:val="1F3864" w:themeColor="accent1" w:themeShade="8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2CD227" wp14:editId="2DDC02AA">
                <wp:simplePos x="0" y="0"/>
                <wp:positionH relativeFrom="column">
                  <wp:posOffset>-24522</wp:posOffset>
                </wp:positionH>
                <wp:positionV relativeFrom="paragraph">
                  <wp:posOffset>125437</wp:posOffset>
                </wp:positionV>
                <wp:extent cx="6158523" cy="0"/>
                <wp:effectExtent l="0" t="0" r="13970" b="1270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5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line id="Connettore 1 2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from="-1.95pt,9.9pt" to="482.95pt,9.9pt" w14:anchorId="4A7D1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">
                <v:stroke joinstyle="miter"/>
              </v:line>
            </w:pict>
          </mc:Fallback>
        </mc:AlternateContent>
      </w:r>
    </w:p>
    <w:p w14:paraId="5E9286A9" w14:textId="45A348B9" w:rsidR="00DB5BA2" w:rsidRDefault="00DB5BA2" w:rsidP="00DB5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ourier"/>
          <w:color w:val="1F3864" w:themeColor="accent1" w:themeShade="8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1801"/>
        <w:gridCol w:w="1416"/>
        <w:gridCol w:w="1834"/>
        <w:gridCol w:w="1416"/>
        <w:gridCol w:w="1749"/>
      </w:tblGrid>
      <w:tr w:rsidR="00C0250D" w14:paraId="51299284" w14:textId="77777777" w:rsidTr="008D0C1D">
        <w:tc>
          <w:tcPr>
            <w:tcW w:w="1416" w:type="dxa"/>
          </w:tcPr>
          <w:p w14:paraId="1A161AEA" w14:textId="4172A1F1" w:rsidR="00C0250D" w:rsidRDefault="00C0250D" w:rsidP="00DB5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hAnsi="Calibri" w:cs="Courier"/>
                <w:color w:val="1F3864" w:themeColor="accent1" w:themeShade="80"/>
                <w:szCs w:val="20"/>
              </w:rPr>
            </w:pPr>
            <w:r>
              <w:rPr>
                <w:rFonts w:ascii="Calibri" w:hAnsi="Calibri" w:cs="Courier"/>
                <w:noProof/>
                <w:color w:val="1F3864" w:themeColor="accent1" w:themeShade="80"/>
                <w:szCs w:val="20"/>
              </w:rPr>
              <w:drawing>
                <wp:inline distT="0" distB="0" distL="0" distR="0" wp14:anchorId="65BB6421" wp14:editId="60FD2E10">
                  <wp:extent cx="756000" cy="756000"/>
                  <wp:effectExtent l="0" t="0" r="6350" b="635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conaWirelessKey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" cy="7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8" w:type="dxa"/>
          </w:tcPr>
          <w:p w14:paraId="243E5180" w14:textId="77777777" w:rsidR="00C0250D" w:rsidRPr="00C0250D" w:rsidRDefault="00C0250D" w:rsidP="00C025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/>
                <w:b/>
                <w:color w:val="1F3864" w:themeColor="accent1" w:themeShade="80"/>
                <w:sz w:val="22"/>
                <w:szCs w:val="22"/>
              </w:rPr>
            </w:pPr>
            <w:r w:rsidRPr="00C0250D">
              <w:rPr>
                <w:rFonts w:asciiTheme="minorHAnsi" w:hAnsiTheme="minorHAnsi"/>
                <w:b/>
                <w:color w:val="1F3864" w:themeColor="accent1" w:themeShade="80"/>
                <w:sz w:val="22"/>
                <w:szCs w:val="22"/>
              </w:rPr>
              <w:t>1 WIRELESSKEY*</w:t>
            </w:r>
          </w:p>
          <w:p w14:paraId="05C9648F" w14:textId="77777777" w:rsidR="00C0250D" w:rsidRPr="00C0250D" w:rsidRDefault="00C0250D" w:rsidP="00C025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/>
                <w:b/>
                <w:color w:val="0070C0"/>
                <w:sz w:val="28"/>
                <w:szCs w:val="28"/>
              </w:rPr>
            </w:pPr>
            <w:r w:rsidRPr="00C0250D">
              <w:rPr>
                <w:rFonts w:asciiTheme="minorHAnsi" w:hAnsiTheme="minorHAnsi"/>
                <w:b/>
                <w:color w:val="0070C0"/>
                <w:sz w:val="28"/>
                <w:szCs w:val="28"/>
              </w:rPr>
              <w:t>€ 59,90+IVA</w:t>
            </w:r>
          </w:p>
          <w:p w14:paraId="62D2E835" w14:textId="77777777" w:rsidR="00C0250D" w:rsidRDefault="00C0250D" w:rsidP="00C025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/>
                <w:b/>
                <w:color w:val="1F3864" w:themeColor="accent1" w:themeShade="80"/>
                <w:sz w:val="22"/>
                <w:szCs w:val="22"/>
              </w:rPr>
            </w:pPr>
            <w:r w:rsidRPr="00C0250D">
              <w:rPr>
                <w:rFonts w:asciiTheme="minorHAnsi" w:hAnsiTheme="minorHAnsi"/>
                <w:b/>
                <w:color w:val="1F3864" w:themeColor="accent1" w:themeShade="80"/>
                <w:sz w:val="22"/>
                <w:szCs w:val="22"/>
              </w:rPr>
              <w:t>anziché € 80+iva</w:t>
            </w:r>
          </w:p>
          <w:p w14:paraId="5D13411F" w14:textId="278CE250" w:rsidR="00C0250D" w:rsidRPr="00C0250D" w:rsidRDefault="00C0250D" w:rsidP="00C025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/>
                <w:b/>
                <w:color w:val="1F3864" w:themeColor="accent1" w:themeShade="80"/>
                <w:sz w:val="22"/>
                <w:szCs w:val="22"/>
              </w:rPr>
            </w:pPr>
          </w:p>
        </w:tc>
        <w:tc>
          <w:tcPr>
            <w:tcW w:w="1416" w:type="dxa"/>
          </w:tcPr>
          <w:p w14:paraId="46B6325B" w14:textId="5993E624" w:rsidR="00C0250D" w:rsidRDefault="00C0250D" w:rsidP="00DB5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hAnsi="Calibri" w:cs="Courier"/>
                <w:color w:val="1F3864" w:themeColor="accent1" w:themeShade="80"/>
                <w:szCs w:val="20"/>
              </w:rPr>
            </w:pPr>
            <w:r>
              <w:rPr>
                <w:rFonts w:ascii="Calibri" w:hAnsi="Calibri" w:cs="Courier"/>
                <w:noProof/>
                <w:color w:val="1F3864" w:themeColor="accent1" w:themeShade="80"/>
                <w:szCs w:val="20"/>
              </w:rPr>
              <w:drawing>
                <wp:inline distT="0" distB="0" distL="0" distR="0" wp14:anchorId="19F0EBB7" wp14:editId="4A8F8FE4">
                  <wp:extent cx="759600" cy="759600"/>
                  <wp:effectExtent l="0" t="0" r="2540" b="254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conaBusinessKey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600" cy="75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6" w:type="dxa"/>
          </w:tcPr>
          <w:p w14:paraId="30F6B6F0" w14:textId="6F63CD25" w:rsidR="00C0250D" w:rsidRPr="00C0250D" w:rsidRDefault="00C0250D" w:rsidP="00C025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/>
                <w:b/>
                <w:color w:val="1F3864" w:themeColor="accent1" w:themeShade="80"/>
                <w:sz w:val="22"/>
                <w:szCs w:val="22"/>
              </w:rPr>
            </w:pPr>
            <w:r w:rsidRPr="00C0250D">
              <w:rPr>
                <w:rFonts w:asciiTheme="minorHAnsi" w:hAnsiTheme="minorHAnsi"/>
                <w:b/>
                <w:color w:val="1F3864" w:themeColor="accent1" w:themeShade="80"/>
                <w:sz w:val="22"/>
                <w:szCs w:val="22"/>
              </w:rPr>
              <w:t>1 BUSINESS KEY</w:t>
            </w:r>
            <w:r>
              <w:rPr>
                <w:rFonts w:asciiTheme="minorHAnsi" w:hAnsiTheme="minorHAnsi"/>
                <w:b/>
                <w:color w:val="1F3864" w:themeColor="accent1" w:themeShade="80"/>
                <w:sz w:val="22"/>
                <w:szCs w:val="22"/>
              </w:rPr>
              <w:t>*</w:t>
            </w:r>
          </w:p>
          <w:p w14:paraId="03D4EF1B" w14:textId="77777777" w:rsidR="00C0250D" w:rsidRPr="00C0250D" w:rsidRDefault="00C0250D" w:rsidP="00C025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/>
                <w:b/>
                <w:color w:val="0070C0"/>
                <w:sz w:val="28"/>
                <w:szCs w:val="28"/>
              </w:rPr>
            </w:pPr>
            <w:r w:rsidRPr="00C0250D">
              <w:rPr>
                <w:rFonts w:asciiTheme="minorHAnsi" w:hAnsiTheme="minorHAnsi"/>
                <w:b/>
                <w:color w:val="0070C0"/>
                <w:sz w:val="28"/>
                <w:szCs w:val="28"/>
              </w:rPr>
              <w:t>€ 39,90+IVA</w:t>
            </w:r>
          </w:p>
          <w:p w14:paraId="1AE59117" w14:textId="286FE845" w:rsidR="00C0250D" w:rsidRPr="00C0250D" w:rsidRDefault="00C0250D" w:rsidP="00C025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/>
                <w:b/>
                <w:color w:val="1F3864" w:themeColor="accent1" w:themeShade="80"/>
                <w:sz w:val="22"/>
                <w:szCs w:val="22"/>
              </w:rPr>
            </w:pPr>
            <w:r w:rsidRPr="00C0250D">
              <w:rPr>
                <w:rFonts w:asciiTheme="minorHAnsi" w:hAnsiTheme="minorHAnsi"/>
                <w:b/>
                <w:color w:val="1F3864" w:themeColor="accent1" w:themeShade="80"/>
                <w:sz w:val="22"/>
                <w:szCs w:val="22"/>
              </w:rPr>
              <w:t>anziché € 70+iva</w:t>
            </w:r>
          </w:p>
          <w:p w14:paraId="56B69CB5" w14:textId="77777777" w:rsidR="00C0250D" w:rsidRDefault="00C0250D" w:rsidP="00DB5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hAnsi="Calibri" w:cs="Courier"/>
                <w:color w:val="1F3864" w:themeColor="accent1" w:themeShade="80"/>
                <w:szCs w:val="20"/>
              </w:rPr>
            </w:pPr>
          </w:p>
        </w:tc>
        <w:tc>
          <w:tcPr>
            <w:tcW w:w="1332" w:type="dxa"/>
          </w:tcPr>
          <w:p w14:paraId="36A6A8D1" w14:textId="5BA030FD" w:rsidR="00C0250D" w:rsidRDefault="008D0C1D" w:rsidP="00DB5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hAnsi="Calibri" w:cs="Courier"/>
                <w:color w:val="1F3864" w:themeColor="accent1" w:themeShade="80"/>
                <w:szCs w:val="20"/>
              </w:rPr>
            </w:pPr>
            <w:r>
              <w:rPr>
                <w:rFonts w:ascii="Calibri" w:hAnsi="Calibri" w:cs="Courier"/>
                <w:noProof/>
                <w:color w:val="1F3864" w:themeColor="accent1" w:themeShade="80"/>
                <w:szCs w:val="20"/>
              </w:rPr>
              <w:drawing>
                <wp:inline distT="0" distB="0" distL="0" distR="0" wp14:anchorId="2B843938" wp14:editId="3F38FB8B">
                  <wp:extent cx="759600" cy="759600"/>
                  <wp:effectExtent l="0" t="0" r="2540" b="254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conaSmart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600" cy="75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</w:tcPr>
          <w:p w14:paraId="0F3AE5B9" w14:textId="350BFA44" w:rsidR="00C0250D" w:rsidRPr="00C0250D" w:rsidRDefault="00C0250D" w:rsidP="00C025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/>
                <w:b/>
                <w:color w:val="1F3864" w:themeColor="accent1" w:themeShade="8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1F3864" w:themeColor="accent1" w:themeShade="80"/>
                <w:sz w:val="22"/>
                <w:szCs w:val="22"/>
              </w:rPr>
              <w:t>SMART CARD</w:t>
            </w:r>
          </w:p>
          <w:p w14:paraId="618BA4CD" w14:textId="77777777" w:rsidR="00C0250D" w:rsidRPr="00C0250D" w:rsidRDefault="00C0250D" w:rsidP="00C025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/>
                <w:b/>
                <w:color w:val="0070C0"/>
                <w:sz w:val="28"/>
                <w:szCs w:val="28"/>
              </w:rPr>
            </w:pPr>
            <w:r w:rsidRPr="00C0250D">
              <w:rPr>
                <w:rFonts w:asciiTheme="minorHAnsi" w:hAnsiTheme="minorHAnsi"/>
                <w:b/>
                <w:color w:val="0070C0"/>
                <w:sz w:val="28"/>
                <w:szCs w:val="28"/>
              </w:rPr>
              <w:t>€ 30,00+IVA</w:t>
            </w:r>
          </w:p>
          <w:p w14:paraId="57322CDC" w14:textId="2083F7AC" w:rsidR="00C0250D" w:rsidRPr="00C0250D" w:rsidRDefault="00C0250D" w:rsidP="00C025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/>
                <w:b/>
                <w:color w:val="1F3864" w:themeColor="accent1" w:themeShade="80"/>
                <w:sz w:val="22"/>
                <w:szCs w:val="22"/>
              </w:rPr>
            </w:pPr>
            <w:r w:rsidRPr="00C0250D">
              <w:rPr>
                <w:rFonts w:asciiTheme="minorHAnsi" w:hAnsiTheme="minorHAnsi"/>
                <w:b/>
                <w:color w:val="1F3864" w:themeColor="accent1" w:themeShade="80"/>
                <w:sz w:val="22"/>
                <w:szCs w:val="22"/>
              </w:rPr>
              <w:t>anziché € 40+iva</w:t>
            </w:r>
          </w:p>
          <w:p w14:paraId="32A72455" w14:textId="77777777" w:rsidR="00C0250D" w:rsidRDefault="00C0250D" w:rsidP="00DB5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hAnsi="Calibri" w:cs="Courier"/>
                <w:color w:val="1F3864" w:themeColor="accent1" w:themeShade="80"/>
                <w:szCs w:val="20"/>
              </w:rPr>
            </w:pPr>
          </w:p>
        </w:tc>
      </w:tr>
      <w:tr w:rsidR="00C0250D" w14:paraId="6B41482A" w14:textId="77777777" w:rsidTr="008D0C1D">
        <w:tc>
          <w:tcPr>
            <w:tcW w:w="3234" w:type="dxa"/>
            <w:gridSpan w:val="2"/>
          </w:tcPr>
          <w:p w14:paraId="64F6557B" w14:textId="71C17CAC" w:rsidR="00C0250D" w:rsidRPr="008D0C1D" w:rsidRDefault="008D0C1D" w:rsidP="008D0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 w:cs="Courier"/>
                <w:b/>
                <w:i/>
                <w:color w:val="1F3864" w:themeColor="accent1" w:themeShade="80"/>
                <w:sz w:val="20"/>
                <w:szCs w:val="20"/>
              </w:rPr>
            </w:pPr>
            <w:r w:rsidRPr="008D0C1D">
              <w:rPr>
                <w:rFonts w:ascii="Calibri" w:hAnsi="Calibri" w:cs="Courier"/>
                <w:b/>
                <w:i/>
                <w:color w:val="1F3864" w:themeColor="accent1" w:themeShade="80"/>
                <w:sz w:val="20"/>
                <w:szCs w:val="20"/>
              </w:rPr>
              <w:t>*Puoi acquistarne 2 a € 109+iva</w:t>
            </w:r>
          </w:p>
        </w:tc>
        <w:tc>
          <w:tcPr>
            <w:tcW w:w="3282" w:type="dxa"/>
            <w:gridSpan w:val="2"/>
          </w:tcPr>
          <w:p w14:paraId="593A4DC9" w14:textId="26D8D31A" w:rsidR="00C0250D" w:rsidRPr="008D0C1D" w:rsidRDefault="008D0C1D" w:rsidP="008D0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302"/>
              <w:jc w:val="center"/>
              <w:rPr>
                <w:rFonts w:ascii="Calibri" w:hAnsi="Calibri" w:cs="Courier"/>
                <w:b/>
                <w:i/>
                <w:color w:val="1F3864" w:themeColor="accent1" w:themeShade="80"/>
                <w:sz w:val="20"/>
                <w:szCs w:val="20"/>
              </w:rPr>
            </w:pPr>
            <w:r w:rsidRPr="008D0C1D">
              <w:rPr>
                <w:rFonts w:ascii="Calibri" w:hAnsi="Calibri" w:cs="Courier"/>
                <w:b/>
                <w:i/>
                <w:color w:val="1F3864" w:themeColor="accent1" w:themeShade="80"/>
                <w:sz w:val="20"/>
                <w:szCs w:val="20"/>
              </w:rPr>
              <w:t>*Puoi acquistarne 2 a € 74,90+iva</w:t>
            </w:r>
          </w:p>
        </w:tc>
        <w:tc>
          <w:tcPr>
            <w:tcW w:w="3106" w:type="dxa"/>
            <w:gridSpan w:val="2"/>
          </w:tcPr>
          <w:p w14:paraId="2CC70CC2" w14:textId="77777777" w:rsidR="00C0250D" w:rsidRPr="008D0C1D" w:rsidRDefault="00C0250D" w:rsidP="00DB5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hAnsi="Calibri" w:cs="Courier"/>
                <w:b/>
                <w:i/>
                <w:color w:val="1F3864" w:themeColor="accent1" w:themeShade="80"/>
                <w:sz w:val="20"/>
                <w:szCs w:val="20"/>
              </w:rPr>
            </w:pPr>
          </w:p>
        </w:tc>
      </w:tr>
    </w:tbl>
    <w:p w14:paraId="2429CC0F" w14:textId="72861B23" w:rsidR="00C0250D" w:rsidRDefault="00C0250D" w:rsidP="00DB5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ourier"/>
          <w:color w:val="1F3864" w:themeColor="accent1" w:themeShade="8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405"/>
        <w:gridCol w:w="2406"/>
        <w:gridCol w:w="2406"/>
      </w:tblGrid>
      <w:tr w:rsidR="00C0250D" w14:paraId="506BC3BE" w14:textId="77777777" w:rsidTr="008D0C1D">
        <w:tc>
          <w:tcPr>
            <w:tcW w:w="2405" w:type="dxa"/>
          </w:tcPr>
          <w:p w14:paraId="5B7DA909" w14:textId="29DF38EF" w:rsidR="00C0250D" w:rsidRDefault="00C0250D" w:rsidP="00C025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 w:cs="Courier"/>
                <w:color w:val="1F3864" w:themeColor="accent1" w:themeShade="80"/>
                <w:szCs w:val="20"/>
              </w:rPr>
            </w:pPr>
            <w:r>
              <w:rPr>
                <w:rFonts w:ascii="Calibri" w:hAnsi="Calibri" w:cs="Courier"/>
                <w:noProof/>
                <w:color w:val="1F3864" w:themeColor="accent1" w:themeShade="80"/>
                <w:szCs w:val="20"/>
              </w:rPr>
              <w:drawing>
                <wp:inline distT="0" distB="0" distL="0" distR="0" wp14:anchorId="7397E91C" wp14:editId="25D6D188">
                  <wp:extent cx="756000" cy="756000"/>
                  <wp:effectExtent l="0" t="0" r="6350" b="635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conaFirmaRemota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" cy="7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5" w:type="dxa"/>
          </w:tcPr>
          <w:p w14:paraId="7E322467" w14:textId="77777777" w:rsidR="00C0250D" w:rsidRPr="00C0250D" w:rsidRDefault="00C0250D" w:rsidP="00C025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/>
                <w:b/>
                <w:color w:val="1F3864" w:themeColor="accent1" w:themeShade="80"/>
                <w:sz w:val="22"/>
                <w:szCs w:val="22"/>
              </w:rPr>
            </w:pPr>
            <w:r w:rsidRPr="00C0250D">
              <w:rPr>
                <w:rFonts w:asciiTheme="minorHAnsi" w:hAnsiTheme="minorHAnsi"/>
                <w:b/>
                <w:color w:val="1F3864" w:themeColor="accent1" w:themeShade="80"/>
                <w:sz w:val="22"/>
                <w:szCs w:val="22"/>
              </w:rPr>
              <w:t>FIRMA REMOTA</w:t>
            </w:r>
          </w:p>
          <w:p w14:paraId="64AB8BA3" w14:textId="77777777" w:rsidR="00C0250D" w:rsidRPr="00C0250D" w:rsidRDefault="00C0250D" w:rsidP="00C025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/>
                <w:b/>
                <w:color w:val="0070C0"/>
                <w:sz w:val="28"/>
                <w:szCs w:val="28"/>
              </w:rPr>
            </w:pPr>
            <w:r w:rsidRPr="00C0250D">
              <w:rPr>
                <w:rFonts w:asciiTheme="minorHAnsi" w:hAnsiTheme="minorHAnsi"/>
                <w:b/>
                <w:color w:val="0070C0"/>
                <w:sz w:val="28"/>
                <w:szCs w:val="28"/>
              </w:rPr>
              <w:t>€ 30,00+IVA</w:t>
            </w:r>
          </w:p>
          <w:p w14:paraId="2418CEBF" w14:textId="77777777" w:rsidR="00C0250D" w:rsidRPr="00C0250D" w:rsidRDefault="00C0250D" w:rsidP="00C025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/>
                <w:b/>
                <w:color w:val="1F3864" w:themeColor="accent1" w:themeShade="80"/>
                <w:sz w:val="22"/>
                <w:szCs w:val="22"/>
              </w:rPr>
            </w:pPr>
            <w:r w:rsidRPr="00C0250D">
              <w:rPr>
                <w:rFonts w:asciiTheme="minorHAnsi" w:hAnsiTheme="minorHAnsi"/>
                <w:b/>
                <w:color w:val="1F3864" w:themeColor="accent1" w:themeShade="80"/>
                <w:sz w:val="22"/>
                <w:szCs w:val="22"/>
              </w:rPr>
              <w:t>anziché € 40+iva</w:t>
            </w:r>
          </w:p>
          <w:p w14:paraId="7ECAA9CA" w14:textId="77777777" w:rsidR="00C0250D" w:rsidRDefault="00C0250D" w:rsidP="00DB5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hAnsi="Calibri" w:cs="Courier"/>
                <w:color w:val="1F3864" w:themeColor="accent1" w:themeShade="80"/>
                <w:szCs w:val="20"/>
              </w:rPr>
            </w:pPr>
          </w:p>
        </w:tc>
        <w:tc>
          <w:tcPr>
            <w:tcW w:w="2406" w:type="dxa"/>
          </w:tcPr>
          <w:p w14:paraId="3FE09D53" w14:textId="73031A3A" w:rsidR="00C0250D" w:rsidRDefault="00C0250D" w:rsidP="00C025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 w:cs="Courier"/>
                <w:color w:val="1F3864" w:themeColor="accent1" w:themeShade="80"/>
                <w:szCs w:val="20"/>
              </w:rPr>
            </w:pPr>
            <w:r>
              <w:rPr>
                <w:rFonts w:ascii="Calibri" w:hAnsi="Calibri" w:cs="Courier"/>
                <w:noProof/>
                <w:color w:val="1F3864" w:themeColor="accent1" w:themeShade="80"/>
                <w:szCs w:val="20"/>
              </w:rPr>
              <w:drawing>
                <wp:inline distT="0" distB="0" distL="0" distR="0" wp14:anchorId="5912260B" wp14:editId="284A6151">
                  <wp:extent cx="756000" cy="756000"/>
                  <wp:effectExtent l="0" t="0" r="6350" b="635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conaWK&amp;Remota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" cy="7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6" w:type="dxa"/>
          </w:tcPr>
          <w:p w14:paraId="009F1FCD" w14:textId="77777777" w:rsidR="00C0250D" w:rsidRPr="00C0250D" w:rsidRDefault="00C0250D" w:rsidP="00C025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/>
                <w:b/>
                <w:color w:val="1F3864" w:themeColor="accent1" w:themeShade="80"/>
                <w:sz w:val="22"/>
                <w:szCs w:val="22"/>
              </w:rPr>
            </w:pPr>
            <w:r w:rsidRPr="00C0250D">
              <w:rPr>
                <w:rFonts w:asciiTheme="minorHAnsi" w:hAnsiTheme="minorHAnsi"/>
                <w:b/>
                <w:color w:val="1F3864" w:themeColor="accent1" w:themeShade="80"/>
                <w:sz w:val="22"/>
                <w:szCs w:val="22"/>
              </w:rPr>
              <w:t>FIRMA REMOTA &amp;</w:t>
            </w:r>
          </w:p>
          <w:p w14:paraId="7393AA4D" w14:textId="77777777" w:rsidR="00C0250D" w:rsidRPr="00C0250D" w:rsidRDefault="00C0250D" w:rsidP="00C025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/>
                <w:b/>
                <w:color w:val="1F3864" w:themeColor="accent1" w:themeShade="80"/>
                <w:sz w:val="22"/>
                <w:szCs w:val="22"/>
              </w:rPr>
            </w:pPr>
            <w:r w:rsidRPr="00C0250D">
              <w:rPr>
                <w:rFonts w:asciiTheme="minorHAnsi" w:hAnsiTheme="minorHAnsi"/>
                <w:b/>
                <w:color w:val="1F3864" w:themeColor="accent1" w:themeShade="80"/>
                <w:sz w:val="22"/>
                <w:szCs w:val="22"/>
              </w:rPr>
              <w:t>WIRELESSKEY</w:t>
            </w:r>
          </w:p>
          <w:p w14:paraId="02F939F9" w14:textId="77777777" w:rsidR="00C0250D" w:rsidRPr="00C0250D" w:rsidRDefault="00C0250D" w:rsidP="00C025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/>
                <w:b/>
                <w:color w:val="0070C0"/>
                <w:sz w:val="28"/>
                <w:szCs w:val="28"/>
              </w:rPr>
            </w:pPr>
            <w:r w:rsidRPr="00C0250D">
              <w:rPr>
                <w:rFonts w:asciiTheme="minorHAnsi" w:hAnsiTheme="minorHAnsi"/>
                <w:b/>
                <w:color w:val="0070C0"/>
                <w:sz w:val="28"/>
                <w:szCs w:val="28"/>
              </w:rPr>
              <w:t>€ 79,90+IVA</w:t>
            </w:r>
          </w:p>
          <w:p w14:paraId="4291895F" w14:textId="20C710F3" w:rsidR="00C0250D" w:rsidRPr="00C0250D" w:rsidRDefault="00C0250D" w:rsidP="00C025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/>
                <w:b/>
                <w:color w:val="1F3864" w:themeColor="accent1" w:themeShade="80"/>
                <w:sz w:val="22"/>
                <w:szCs w:val="22"/>
              </w:rPr>
            </w:pPr>
            <w:r w:rsidRPr="00C0250D">
              <w:rPr>
                <w:rFonts w:asciiTheme="minorHAnsi" w:hAnsiTheme="minorHAnsi"/>
                <w:b/>
                <w:color w:val="1F3864" w:themeColor="accent1" w:themeShade="80"/>
                <w:sz w:val="22"/>
                <w:szCs w:val="22"/>
              </w:rPr>
              <w:t xml:space="preserve">anziché € </w:t>
            </w:r>
            <w:r>
              <w:rPr>
                <w:rFonts w:asciiTheme="minorHAnsi" w:hAnsiTheme="minorHAnsi"/>
                <w:b/>
                <w:color w:val="1F3864" w:themeColor="accent1" w:themeShade="80"/>
                <w:sz w:val="22"/>
                <w:szCs w:val="22"/>
              </w:rPr>
              <w:t>12</w:t>
            </w:r>
            <w:r w:rsidRPr="00C0250D">
              <w:rPr>
                <w:rFonts w:asciiTheme="minorHAnsi" w:hAnsiTheme="minorHAnsi"/>
                <w:b/>
                <w:color w:val="1F3864" w:themeColor="accent1" w:themeShade="80"/>
                <w:sz w:val="22"/>
                <w:szCs w:val="22"/>
              </w:rPr>
              <w:t>0+iva</w:t>
            </w:r>
          </w:p>
          <w:p w14:paraId="27004535" w14:textId="77777777" w:rsidR="00C0250D" w:rsidRDefault="00C0250D" w:rsidP="00DB5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hAnsi="Calibri" w:cs="Courier"/>
                <w:color w:val="1F3864" w:themeColor="accent1" w:themeShade="80"/>
                <w:szCs w:val="20"/>
              </w:rPr>
            </w:pPr>
          </w:p>
        </w:tc>
      </w:tr>
    </w:tbl>
    <w:p w14:paraId="44ECBC5E" w14:textId="77777777" w:rsidR="00C0250D" w:rsidRDefault="00C0250D" w:rsidP="00DB5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ourier"/>
          <w:color w:val="1F3864" w:themeColor="accent1" w:themeShade="80"/>
          <w:szCs w:val="20"/>
        </w:rPr>
      </w:pPr>
    </w:p>
    <w:p w14:paraId="7BCB8D5B" w14:textId="660C1B8E" w:rsidR="00FB2C91" w:rsidRPr="00714511" w:rsidRDefault="00FB2C91" w:rsidP="00FB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Calibri" w:hAnsi="Calibri" w:cs="Courier"/>
          <w:color w:val="1F3864" w:themeColor="accent1" w:themeShade="80"/>
          <w:sz w:val="22"/>
          <w:szCs w:val="22"/>
        </w:rPr>
      </w:pPr>
      <w:r>
        <w:rPr>
          <w:rFonts w:ascii="Calibri" w:hAnsi="Calibri" w:cs="Courier"/>
          <w:b/>
          <w:color w:val="1F3864" w:themeColor="accent1" w:themeShade="80"/>
          <w:sz w:val="22"/>
          <w:szCs w:val="22"/>
        </w:rPr>
        <w:t>*</w:t>
      </w:r>
      <w:r w:rsidRPr="00B005F4">
        <w:rPr>
          <w:rFonts w:ascii="Calibri" w:hAnsi="Calibri" w:cs="Courier"/>
          <w:b/>
          <w:i/>
          <w:color w:val="1F3864" w:themeColor="accent1" w:themeShade="80"/>
          <w:sz w:val="22"/>
          <w:szCs w:val="22"/>
        </w:rPr>
        <w:t>Con l’acquisto di uno dei dispositivi SPID</w:t>
      </w:r>
      <w:r w:rsidR="00287D97">
        <w:rPr>
          <w:rFonts w:ascii="Calibri" w:hAnsi="Calibri" w:cs="Courier"/>
          <w:b/>
          <w:i/>
          <w:color w:val="1F3864" w:themeColor="accent1" w:themeShade="80"/>
          <w:sz w:val="22"/>
          <w:szCs w:val="22"/>
        </w:rPr>
        <w:t xml:space="preserve"> in omaggio</w:t>
      </w:r>
    </w:p>
    <w:p w14:paraId="3FBAD850" w14:textId="76B52351" w:rsidR="00CC21D8" w:rsidRPr="00B3746B" w:rsidRDefault="000441F1" w:rsidP="00B37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ourier"/>
          <w:color w:val="1F3864" w:themeColor="accent1" w:themeShade="80"/>
          <w:szCs w:val="20"/>
        </w:rPr>
      </w:pPr>
      <w:r>
        <w:rPr>
          <w:rFonts w:ascii="Calibri" w:hAnsi="Calibri" w:cs="Courier"/>
          <w:noProof/>
          <w:color w:val="1F3864" w:themeColor="accent1" w:themeShade="80"/>
          <w:szCs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6130E8E" wp14:editId="14223FE5">
                <wp:simplePos x="0" y="0"/>
                <wp:positionH relativeFrom="column">
                  <wp:posOffset>-24522</wp:posOffset>
                </wp:positionH>
                <wp:positionV relativeFrom="paragraph">
                  <wp:posOffset>125437</wp:posOffset>
                </wp:positionV>
                <wp:extent cx="6158523" cy="0"/>
                <wp:effectExtent l="0" t="0" r="13970" b="12700"/>
                <wp:wrapNone/>
                <wp:docPr id="3" name="Connettore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5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line id="Connettore 1 3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from="-1.95pt,9.9pt" to="482.95pt,9.9pt" w14:anchorId="16D7A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">
                <v:stroke joinstyle="miter"/>
              </v:line>
            </w:pict>
          </mc:Fallback>
        </mc:AlternateContent>
      </w:r>
    </w:p>
    <w:p w14:paraId="448C97F4" w14:textId="77777777" w:rsidR="00CC21D8" w:rsidRDefault="00CC21D8" w:rsidP="009372BA">
      <w:pPr>
        <w:jc w:val="both"/>
        <w:rPr>
          <w:rFonts w:asciiTheme="minorHAnsi" w:hAnsiTheme="minorHAnsi" w:cstheme="minorHAnsi"/>
          <w:b/>
          <w:color w:val="1F4E79" w:themeColor="accent5" w:themeShade="80"/>
        </w:rPr>
      </w:pPr>
    </w:p>
    <w:p w14:paraId="316E0363" w14:textId="7E094442" w:rsidR="007B5908" w:rsidRPr="00B40D85" w:rsidRDefault="007B5908" w:rsidP="00CD1020">
      <w:pPr>
        <w:jc w:val="center"/>
        <w:rPr>
          <w:rFonts w:asciiTheme="minorHAnsi" w:hAnsiTheme="minorHAnsi" w:cstheme="minorHAnsi"/>
          <w:b/>
          <w:color w:val="1F4E79" w:themeColor="accent5" w:themeShade="80"/>
        </w:rPr>
      </w:pPr>
      <w:r w:rsidRPr="00B40D85">
        <w:rPr>
          <w:rFonts w:asciiTheme="minorHAnsi" w:hAnsiTheme="minorHAnsi" w:cstheme="minorHAnsi"/>
          <w:b/>
          <w:color w:val="1F4E79" w:themeColor="accent5" w:themeShade="80"/>
        </w:rPr>
        <w:t>PROMOZIONE NUOVA CASELLA PEC STANDAR PRO</w:t>
      </w:r>
    </w:p>
    <w:p w14:paraId="0E4AAAD4" w14:textId="77777777" w:rsidR="007B5908" w:rsidRDefault="007B5908" w:rsidP="009372BA">
      <w:pPr>
        <w:jc w:val="both"/>
        <w:rPr>
          <w:rFonts w:asciiTheme="minorHAnsi" w:hAnsiTheme="minorHAnsi" w:cstheme="minorHAnsi"/>
          <w:color w:val="1F4E79" w:themeColor="accent5" w:themeShade="8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42"/>
      </w:tblGrid>
      <w:tr w:rsidR="007B5908" w14:paraId="73C45287" w14:textId="77777777" w:rsidTr="00B40D85">
        <w:tc>
          <w:tcPr>
            <w:tcW w:w="1980" w:type="dxa"/>
          </w:tcPr>
          <w:p w14:paraId="60D1EDC1" w14:textId="7F8D3D80" w:rsidR="007B5908" w:rsidRDefault="007B5908" w:rsidP="00713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 w:cs="Courier"/>
                <w:color w:val="1F3864" w:themeColor="accent1" w:themeShade="80"/>
                <w:szCs w:val="20"/>
              </w:rPr>
            </w:pPr>
            <w:r>
              <w:rPr>
                <w:rFonts w:ascii="Calibri" w:hAnsi="Calibri" w:cs="Courier"/>
                <w:noProof/>
                <w:color w:val="1F3864" w:themeColor="accent1" w:themeShade="80"/>
                <w:szCs w:val="20"/>
              </w:rPr>
              <w:drawing>
                <wp:inline distT="0" distB="0" distL="0" distR="0" wp14:anchorId="687D4A5D" wp14:editId="2C6AECA3">
                  <wp:extent cx="756000" cy="756000"/>
                  <wp:effectExtent l="0" t="0" r="6350" b="635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EC_STANDARDPRO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" cy="7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2" w:type="dxa"/>
          </w:tcPr>
          <w:p w14:paraId="5CDF64E8" w14:textId="6339EC89" w:rsidR="007B5908" w:rsidRPr="00714511" w:rsidRDefault="007B5908" w:rsidP="00495B74">
            <w:pPr>
              <w:pStyle w:val="NormaleWeb"/>
              <w:jc w:val="both"/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  <w:szCs w:val="22"/>
              </w:rPr>
            </w:pPr>
            <w:r w:rsidRPr="00714511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>Se aderisci alla promozione con soli</w:t>
            </w:r>
            <w:r w:rsidRPr="007B5908">
              <w:rPr>
                <w:rFonts w:asciiTheme="minorHAnsi" w:hAnsiTheme="minorHAnsi" w:cstheme="minorHAnsi"/>
                <w:color w:val="1F3864" w:themeColor="accent1" w:themeShade="80"/>
              </w:rPr>
              <w:t xml:space="preserve"> </w:t>
            </w:r>
            <w:r w:rsidRPr="00CD1020"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  <w:t>€</w:t>
            </w:r>
            <w:r w:rsidR="00F73FD7"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  <w:t>4,00</w:t>
            </w:r>
            <w:r w:rsidRPr="00CD1020"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  <w:t>+</w:t>
            </w:r>
            <w:r w:rsidR="00CD1020" w:rsidRPr="00CD1020"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  <w:t>IVA</w:t>
            </w:r>
            <w:r w:rsidR="003042F6"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  <w:t xml:space="preserve"> </w:t>
            </w:r>
            <w:r w:rsidR="003042F6" w:rsidRPr="0078088E"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  <w:szCs w:val="22"/>
              </w:rPr>
              <w:t xml:space="preserve">(invece di € </w:t>
            </w:r>
            <w:r w:rsidR="00F73FD7" w:rsidRPr="0078088E"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  <w:szCs w:val="22"/>
              </w:rPr>
              <w:t>16,00</w:t>
            </w:r>
            <w:r w:rsidR="003042F6" w:rsidRPr="0078088E"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  <w:szCs w:val="22"/>
              </w:rPr>
              <w:t>+iva)</w:t>
            </w:r>
            <w:r w:rsidRPr="003042F6">
              <w:rPr>
                <w:rFonts w:asciiTheme="minorHAnsi" w:hAnsiTheme="minorHAnsi" w:cstheme="minorHAnsi"/>
                <w:color w:val="1F3864" w:themeColor="accent1" w:themeShade="80"/>
              </w:rPr>
              <w:t xml:space="preserve"> </w:t>
            </w:r>
            <w:r w:rsidRPr="00714511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 xml:space="preserve">puoi </w:t>
            </w:r>
            <w:r w:rsidR="009D0780" w:rsidRPr="00714511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 xml:space="preserve">richiedere </w:t>
            </w:r>
            <w:r w:rsidR="00495B74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>il passaggio dalla tua attuale casella PEC alla nuova versione STANDARD PRO.</w:t>
            </w:r>
          </w:p>
          <w:p w14:paraId="2F98F4C7" w14:textId="5969DEA4" w:rsidR="00B40D85" w:rsidRPr="00714511" w:rsidRDefault="00B40D85" w:rsidP="00B40D85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  <w:szCs w:val="22"/>
              </w:rPr>
            </w:pPr>
            <w:r w:rsidRPr="00714511"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  <w:szCs w:val="22"/>
              </w:rPr>
              <w:t>CARATTERISTICHE</w:t>
            </w:r>
          </w:p>
          <w:p w14:paraId="0590E102" w14:textId="7A7F43C4" w:rsidR="00B40D85" w:rsidRPr="00714511" w:rsidRDefault="00B40D85" w:rsidP="00B40D85">
            <w:pPr>
              <w:pStyle w:val="Normale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</w:pPr>
            <w:r w:rsidRPr="00714511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>1 GB INBOX + 1 GB ARCHIVIO</w:t>
            </w:r>
          </w:p>
          <w:p w14:paraId="12A24EEF" w14:textId="6159D868" w:rsidR="00B40D85" w:rsidRPr="00714511" w:rsidRDefault="00B40D85" w:rsidP="00B40D85">
            <w:pPr>
              <w:pStyle w:val="Normale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</w:pPr>
            <w:r w:rsidRPr="00714511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>1 GB CONSERVAZIONE A NORMA</w:t>
            </w:r>
          </w:p>
          <w:p w14:paraId="68AA9934" w14:textId="3974B38C" w:rsidR="007B5908" w:rsidRPr="00B40D85" w:rsidRDefault="00B40D85" w:rsidP="00B40D85">
            <w:pPr>
              <w:pStyle w:val="Normale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1F3864" w:themeColor="accent1" w:themeShade="80"/>
              </w:rPr>
            </w:pPr>
            <w:r w:rsidRPr="00714511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>INVIO MESSAGGI MULTIPLI (MAX 50 DESTINATARI)</w:t>
            </w:r>
          </w:p>
        </w:tc>
      </w:tr>
    </w:tbl>
    <w:p w14:paraId="559B2029" w14:textId="558E6B87" w:rsidR="007B5908" w:rsidRDefault="007B5908" w:rsidP="009372BA">
      <w:pPr>
        <w:jc w:val="both"/>
        <w:rPr>
          <w:rFonts w:asciiTheme="minorHAnsi" w:hAnsiTheme="minorHAnsi" w:cstheme="minorHAnsi"/>
          <w:color w:val="1F4E79" w:themeColor="accent5" w:themeShade="80"/>
        </w:rPr>
      </w:pPr>
    </w:p>
    <w:p w14:paraId="44A92E5E" w14:textId="77777777" w:rsidR="00B40D85" w:rsidRPr="000E2256" w:rsidRDefault="00B40D85" w:rsidP="00B40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ourier"/>
          <w:color w:val="1F3864" w:themeColor="accent1" w:themeShade="80"/>
          <w:szCs w:val="20"/>
        </w:rPr>
      </w:pPr>
      <w:r>
        <w:rPr>
          <w:rFonts w:ascii="Calibri" w:hAnsi="Calibri" w:cs="Courier"/>
          <w:noProof/>
          <w:color w:val="1F3864" w:themeColor="accent1" w:themeShade="80"/>
          <w:szCs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964A863" wp14:editId="159CA872">
                <wp:simplePos x="0" y="0"/>
                <wp:positionH relativeFrom="column">
                  <wp:posOffset>-24522</wp:posOffset>
                </wp:positionH>
                <wp:positionV relativeFrom="paragraph">
                  <wp:posOffset>125437</wp:posOffset>
                </wp:positionV>
                <wp:extent cx="6158523" cy="0"/>
                <wp:effectExtent l="0" t="0" r="13970" b="12700"/>
                <wp:wrapNone/>
                <wp:docPr id="16" name="Connettore 1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5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line id="Connettore 1 1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from="-1.95pt,9.9pt" to="482.95pt,9.9pt" w14:anchorId="63759EC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">
                <v:stroke joinstyle="miter"/>
              </v:line>
            </w:pict>
          </mc:Fallback>
        </mc:AlternateContent>
      </w:r>
    </w:p>
    <w:p w14:paraId="2922DDD2" w14:textId="5CC8BC50" w:rsidR="00B40D85" w:rsidRDefault="00B40D85" w:rsidP="009372BA">
      <w:pPr>
        <w:jc w:val="both"/>
        <w:rPr>
          <w:rFonts w:asciiTheme="minorHAnsi" w:hAnsiTheme="minorHAnsi" w:cstheme="minorHAnsi"/>
          <w:color w:val="1F4E79" w:themeColor="accent5" w:themeShade="80"/>
        </w:rPr>
      </w:pPr>
    </w:p>
    <w:p w14:paraId="739D26DF" w14:textId="1276E0CE" w:rsidR="00B862CF" w:rsidRPr="00B40D85" w:rsidRDefault="00B862CF" w:rsidP="00B862CF">
      <w:pPr>
        <w:jc w:val="center"/>
        <w:rPr>
          <w:rFonts w:asciiTheme="minorHAnsi" w:hAnsiTheme="minorHAnsi" w:cstheme="minorHAnsi"/>
          <w:b/>
          <w:color w:val="1F4E79" w:themeColor="accent5" w:themeShade="80"/>
        </w:rPr>
      </w:pPr>
      <w:r w:rsidRPr="00B40D85">
        <w:rPr>
          <w:rFonts w:asciiTheme="minorHAnsi" w:hAnsiTheme="minorHAnsi" w:cstheme="minorHAnsi"/>
          <w:b/>
          <w:color w:val="1F4E79" w:themeColor="accent5" w:themeShade="80"/>
        </w:rPr>
        <w:t xml:space="preserve">PROMOZIONE NUOVA CASELLA PEC </w:t>
      </w:r>
      <w:r>
        <w:rPr>
          <w:rFonts w:asciiTheme="minorHAnsi" w:hAnsiTheme="minorHAnsi" w:cstheme="minorHAnsi"/>
          <w:b/>
          <w:color w:val="1F4E79" w:themeColor="accent5" w:themeShade="80"/>
        </w:rPr>
        <w:t>BASE</w:t>
      </w:r>
    </w:p>
    <w:p w14:paraId="1BED247A" w14:textId="77777777" w:rsidR="00B862CF" w:rsidRDefault="00B862CF" w:rsidP="009372BA">
      <w:pPr>
        <w:jc w:val="both"/>
        <w:rPr>
          <w:rFonts w:asciiTheme="minorHAnsi" w:hAnsiTheme="minorHAnsi" w:cstheme="minorHAnsi"/>
          <w:color w:val="1F4E79" w:themeColor="accent5" w:themeShade="8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42"/>
      </w:tblGrid>
      <w:tr w:rsidR="00B862CF" w14:paraId="7B0D0CC8" w14:textId="77777777" w:rsidTr="001058CE">
        <w:trPr>
          <w:trHeight w:val="2439"/>
        </w:trPr>
        <w:tc>
          <w:tcPr>
            <w:tcW w:w="1980" w:type="dxa"/>
          </w:tcPr>
          <w:p w14:paraId="47B2B8BE" w14:textId="5784A010" w:rsidR="00B862CF" w:rsidRDefault="00B862CF" w:rsidP="00713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 w:cs="Courier"/>
                <w:color w:val="1F3864" w:themeColor="accent1" w:themeShade="80"/>
                <w:szCs w:val="20"/>
              </w:rPr>
            </w:pPr>
            <w:r>
              <w:rPr>
                <w:rFonts w:ascii="Calibri" w:hAnsi="Calibri" w:cs="Courier"/>
                <w:b/>
                <w:noProof/>
                <w:color w:val="1F3864" w:themeColor="accent1" w:themeShade="80"/>
                <w:szCs w:val="20"/>
              </w:rPr>
              <w:drawing>
                <wp:inline distT="0" distB="0" distL="0" distR="0" wp14:anchorId="15FD608E" wp14:editId="346DD9CA">
                  <wp:extent cx="741600" cy="741600"/>
                  <wp:effectExtent l="0" t="0" r="0" b="0"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EC_STANDARD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600" cy="74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2" w:type="dxa"/>
          </w:tcPr>
          <w:p w14:paraId="2E662851" w14:textId="76ABE59F" w:rsidR="00B862CF" w:rsidRPr="001058CE" w:rsidRDefault="00B862CF" w:rsidP="00B86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hAnsi="Calibri" w:cs="Courier"/>
                <w:color w:val="1F3864" w:themeColor="accent1" w:themeShade="80"/>
                <w:sz w:val="22"/>
                <w:szCs w:val="22"/>
              </w:rPr>
            </w:pPr>
            <w:r w:rsidRPr="001058CE">
              <w:rPr>
                <w:rFonts w:ascii="Calibri" w:hAnsi="Calibri" w:cs="Courier"/>
                <w:color w:val="1F3864" w:themeColor="accent1" w:themeShade="80"/>
                <w:sz w:val="22"/>
                <w:szCs w:val="22"/>
              </w:rPr>
              <w:t>Se aderisci alla promozione potrai chiedere</w:t>
            </w:r>
            <w:r w:rsidRPr="001058CE">
              <w:rPr>
                <w:rFonts w:ascii="Calibri" w:hAnsi="Calibri" w:cs="Courier"/>
                <w:b/>
                <w:color w:val="1F3864" w:themeColor="accent1" w:themeShade="80"/>
                <w:sz w:val="22"/>
                <w:szCs w:val="22"/>
              </w:rPr>
              <w:t xml:space="preserve"> l’attivazione gratuita per i primi </w:t>
            </w:r>
            <w:proofErr w:type="gramStart"/>
            <w:r w:rsidRPr="001058CE">
              <w:rPr>
                <w:rFonts w:ascii="Calibri" w:hAnsi="Calibri" w:cs="Courier"/>
                <w:b/>
                <w:color w:val="1F3864" w:themeColor="accent1" w:themeShade="80"/>
                <w:sz w:val="22"/>
                <w:szCs w:val="22"/>
              </w:rPr>
              <w:t>6</w:t>
            </w:r>
            <w:proofErr w:type="gramEnd"/>
            <w:r w:rsidRPr="001058CE">
              <w:rPr>
                <w:rFonts w:ascii="Calibri" w:hAnsi="Calibri" w:cs="Courier"/>
                <w:b/>
                <w:color w:val="1F3864" w:themeColor="accent1" w:themeShade="80"/>
                <w:sz w:val="22"/>
                <w:szCs w:val="22"/>
              </w:rPr>
              <w:t xml:space="preserve"> mesi </w:t>
            </w:r>
            <w:r w:rsidRPr="001058CE">
              <w:rPr>
                <w:rFonts w:ascii="Calibri" w:hAnsi="Calibri" w:cs="Courier"/>
                <w:color w:val="1F3864" w:themeColor="accent1" w:themeShade="80"/>
                <w:sz w:val="22"/>
                <w:szCs w:val="22"/>
              </w:rPr>
              <w:t xml:space="preserve">della nuova casella. Il costo del rinnovo dopo 6 mesi e per gli anni successivi è pari </w:t>
            </w:r>
            <w:r w:rsidRPr="001058CE">
              <w:rPr>
                <w:rFonts w:ascii="Calibri" w:hAnsi="Calibri" w:cs="Courier"/>
                <w:b/>
                <w:color w:val="1F3864" w:themeColor="accent1" w:themeShade="80"/>
                <w:sz w:val="22"/>
                <w:szCs w:val="22"/>
              </w:rPr>
              <w:t xml:space="preserve">a </w:t>
            </w:r>
            <w:r w:rsidRPr="004C4C4E">
              <w:rPr>
                <w:rFonts w:ascii="Calibri" w:hAnsi="Calibri" w:cs="Courier"/>
                <w:b/>
                <w:color w:val="0070C0"/>
                <w:sz w:val="28"/>
                <w:szCs w:val="28"/>
              </w:rPr>
              <w:t xml:space="preserve">€ </w:t>
            </w:r>
            <w:r w:rsidR="00592650">
              <w:rPr>
                <w:rFonts w:ascii="Calibri" w:hAnsi="Calibri" w:cs="Courier"/>
                <w:b/>
                <w:color w:val="0070C0"/>
                <w:sz w:val="28"/>
                <w:szCs w:val="28"/>
              </w:rPr>
              <w:t>6</w:t>
            </w:r>
            <w:r w:rsidRPr="004C4C4E">
              <w:rPr>
                <w:rFonts w:ascii="Calibri" w:hAnsi="Calibri" w:cs="Courier"/>
                <w:b/>
                <w:color w:val="0070C0"/>
                <w:sz w:val="28"/>
                <w:szCs w:val="28"/>
              </w:rPr>
              <w:t>,</w:t>
            </w:r>
            <w:r w:rsidR="00592650">
              <w:rPr>
                <w:rFonts w:ascii="Calibri" w:hAnsi="Calibri" w:cs="Courier"/>
                <w:b/>
                <w:color w:val="0070C0"/>
                <w:sz w:val="28"/>
                <w:szCs w:val="28"/>
              </w:rPr>
              <w:t>5</w:t>
            </w:r>
            <w:r w:rsidRPr="004C4C4E">
              <w:rPr>
                <w:rFonts w:ascii="Calibri" w:hAnsi="Calibri" w:cs="Courier"/>
                <w:b/>
                <w:color w:val="0070C0"/>
                <w:sz w:val="28"/>
                <w:szCs w:val="28"/>
              </w:rPr>
              <w:t>0+iva</w:t>
            </w:r>
            <w:r w:rsidRPr="0078088E">
              <w:rPr>
                <w:rFonts w:ascii="Calibri" w:hAnsi="Calibri" w:cs="Courier"/>
                <w:b/>
                <w:color w:val="0070C0"/>
                <w:sz w:val="22"/>
                <w:szCs w:val="22"/>
              </w:rPr>
              <w:t xml:space="preserve"> </w:t>
            </w:r>
            <w:r w:rsidRPr="001058CE">
              <w:rPr>
                <w:rFonts w:ascii="Calibri" w:hAnsi="Calibri" w:cs="Courier"/>
                <w:b/>
                <w:color w:val="1F3864" w:themeColor="accent1" w:themeShade="80"/>
                <w:sz w:val="22"/>
                <w:szCs w:val="22"/>
              </w:rPr>
              <w:t>invece di € 7,90+iva e include solo 1 GB INBOX.</w:t>
            </w:r>
          </w:p>
          <w:p w14:paraId="2025765B" w14:textId="1BE44D0E" w:rsidR="00B862CF" w:rsidRPr="001058CE" w:rsidRDefault="00B862CF" w:rsidP="00713EB8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  <w:szCs w:val="22"/>
              </w:rPr>
            </w:pPr>
            <w:r w:rsidRPr="001058CE"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  <w:szCs w:val="22"/>
              </w:rPr>
              <w:t>CARATTERISTICHE</w:t>
            </w:r>
          </w:p>
          <w:p w14:paraId="5698D461" w14:textId="021CD8A8" w:rsidR="00B862CF" w:rsidRPr="00B862CF" w:rsidRDefault="00B862CF" w:rsidP="00B862CF">
            <w:pPr>
              <w:pStyle w:val="Paragrafoelenco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eastAsia="en-US"/>
              </w:rPr>
            </w:pPr>
            <w:r w:rsidRPr="00B862C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eastAsia="en-US"/>
              </w:rPr>
              <w:t>1 GB INBOX</w:t>
            </w:r>
          </w:p>
          <w:p w14:paraId="40186D4C" w14:textId="166AEC9B" w:rsidR="00B862CF" w:rsidRPr="00B862CF" w:rsidRDefault="00B862CF" w:rsidP="00B862CF">
            <w:pPr>
              <w:pStyle w:val="Paragrafoelenco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eastAsia="en-US"/>
              </w:rPr>
            </w:pPr>
            <w:r w:rsidRPr="00B862C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eastAsia="en-US"/>
              </w:rPr>
              <w:t xml:space="preserve">Phishing </w:t>
            </w:r>
            <w:proofErr w:type="spellStart"/>
            <w:r w:rsidRPr="00B862C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eastAsia="en-US"/>
              </w:rPr>
              <w:t>Protection</w:t>
            </w:r>
            <w:proofErr w:type="spellEnd"/>
            <w:r w:rsidRPr="00B862C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eastAsia="en-US"/>
              </w:rPr>
              <w:t>*</w:t>
            </w:r>
          </w:p>
          <w:p w14:paraId="0425D135" w14:textId="1F03BBC5" w:rsidR="00B862CF" w:rsidRPr="00B862CF" w:rsidRDefault="00B862CF" w:rsidP="00B862CF">
            <w:pPr>
              <w:pStyle w:val="Paragrafoelenco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eastAsia="en-US"/>
              </w:rPr>
            </w:pPr>
            <w:r w:rsidRPr="00B862CF"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eastAsia="en-US"/>
              </w:rPr>
              <w:t>Notifica SMS*</w:t>
            </w:r>
          </w:p>
          <w:p w14:paraId="45BD5EFE" w14:textId="77777777" w:rsidR="00B862CF" w:rsidRPr="00B862CF" w:rsidRDefault="00B862CF" w:rsidP="00B862CF">
            <w:pPr>
              <w:pStyle w:val="Normale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1F3864" w:themeColor="accent1" w:themeShade="80"/>
              </w:rPr>
            </w:pPr>
            <w:r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eastAsia="en-US"/>
              </w:rPr>
              <w:t xml:space="preserve">Invio messaggi multipli (max 50 </w:t>
            </w:r>
            <w:proofErr w:type="gramStart"/>
            <w:r>
              <w:rPr>
                <w:rFonts w:asciiTheme="minorHAnsi" w:hAnsiTheme="minorHAnsi"/>
                <w:color w:val="1F3864" w:themeColor="accent1" w:themeShade="80"/>
                <w:sz w:val="22"/>
                <w:szCs w:val="22"/>
                <w:lang w:eastAsia="en-US"/>
              </w:rPr>
              <w:t>destinatari)*</w:t>
            </w:r>
            <w:proofErr w:type="gramEnd"/>
          </w:p>
          <w:p w14:paraId="3DBF9D94" w14:textId="0CF22027" w:rsidR="00B862CF" w:rsidRPr="00B40D85" w:rsidRDefault="00B862CF" w:rsidP="00B862CF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1F3864" w:themeColor="accent1" w:themeShade="80"/>
              </w:rPr>
            </w:pPr>
            <w:r w:rsidRPr="000A4883">
              <w:rPr>
                <w:rFonts w:ascii="Calibri" w:hAnsi="Calibri"/>
                <w:color w:val="1F3864" w:themeColor="accent1" w:themeShade="80"/>
                <w:sz w:val="22"/>
                <w:szCs w:val="22"/>
              </w:rPr>
              <w:lastRenderedPageBreak/>
              <w:t>*</w:t>
            </w:r>
            <w:r w:rsidRPr="00B862CF">
              <w:rPr>
                <w:rFonts w:ascii="Calibri" w:hAnsi="Calibri"/>
                <w:b/>
                <w:i/>
                <w:color w:val="1F3864" w:themeColor="accent1" w:themeShade="80"/>
                <w:sz w:val="22"/>
                <w:szCs w:val="22"/>
              </w:rPr>
              <w:t xml:space="preserve">Servizi aggiuntivi a pagamento rinnovabili singolarmente alla scadenza dei primi </w:t>
            </w:r>
            <w:proofErr w:type="gramStart"/>
            <w:r w:rsidRPr="00B862CF">
              <w:rPr>
                <w:rFonts w:ascii="Calibri" w:hAnsi="Calibri"/>
                <w:b/>
                <w:i/>
                <w:color w:val="1F3864" w:themeColor="accent1" w:themeShade="80"/>
                <w:sz w:val="22"/>
                <w:szCs w:val="22"/>
              </w:rPr>
              <w:t>6</w:t>
            </w:r>
            <w:proofErr w:type="gramEnd"/>
            <w:r w:rsidRPr="00B862CF">
              <w:rPr>
                <w:rFonts w:ascii="Calibri" w:hAnsi="Calibri"/>
                <w:b/>
                <w:i/>
                <w:color w:val="1F3864" w:themeColor="accent1" w:themeShade="80"/>
                <w:sz w:val="22"/>
                <w:szCs w:val="22"/>
              </w:rPr>
              <w:t xml:space="preserve"> mesi di gratuità</w:t>
            </w:r>
          </w:p>
        </w:tc>
      </w:tr>
    </w:tbl>
    <w:p w14:paraId="4025A127" w14:textId="7B2E3508" w:rsidR="00B862CF" w:rsidRDefault="001058CE" w:rsidP="009372BA">
      <w:pPr>
        <w:jc w:val="both"/>
        <w:rPr>
          <w:rFonts w:asciiTheme="minorHAnsi" w:hAnsiTheme="minorHAnsi" w:cstheme="minorHAnsi"/>
          <w:color w:val="1F4E79" w:themeColor="accent5" w:themeShade="80"/>
        </w:rPr>
      </w:pPr>
      <w:r>
        <w:rPr>
          <w:rFonts w:ascii="Calibri" w:hAnsi="Calibri" w:cs="Courier"/>
          <w:noProof/>
          <w:color w:val="1F3864" w:themeColor="accent1" w:themeShade="8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D17C1EB" wp14:editId="4A050C52">
                <wp:simplePos x="0" y="0"/>
                <wp:positionH relativeFrom="column">
                  <wp:posOffset>96676</wp:posOffset>
                </wp:positionH>
                <wp:positionV relativeFrom="paragraph">
                  <wp:posOffset>-77186</wp:posOffset>
                </wp:positionV>
                <wp:extent cx="6158523" cy="0"/>
                <wp:effectExtent l="0" t="0" r="13970" b="12700"/>
                <wp:wrapNone/>
                <wp:docPr id="15" name="Connettore 1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5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line id="Connettore 1 15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from="7.6pt,-6.1pt" to="492.5pt,-6.1pt" w14:anchorId="2EB924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">
                <v:stroke joinstyle="miter"/>
              </v:line>
            </w:pict>
          </mc:Fallback>
        </mc:AlternateContent>
      </w:r>
    </w:p>
    <w:p w14:paraId="3AE2FDC5" w14:textId="0402D78D" w:rsidR="00836E2C" w:rsidRPr="00836E2C" w:rsidRDefault="00836E2C" w:rsidP="00FB2C91">
      <w:pPr>
        <w:jc w:val="center"/>
        <w:rPr>
          <w:rFonts w:asciiTheme="minorHAnsi" w:hAnsiTheme="minorHAnsi" w:cstheme="minorHAnsi"/>
          <w:b/>
          <w:color w:val="1F4E79" w:themeColor="accent5" w:themeShade="80"/>
        </w:rPr>
      </w:pPr>
      <w:r w:rsidRPr="00836E2C">
        <w:rPr>
          <w:rFonts w:asciiTheme="minorHAnsi" w:hAnsiTheme="minorHAnsi" w:cstheme="minorHAnsi"/>
          <w:b/>
          <w:color w:val="1F4E79" w:themeColor="accent5" w:themeShade="80"/>
        </w:rPr>
        <w:t>PROMOZIONE SPID</w:t>
      </w:r>
      <w:r>
        <w:rPr>
          <w:rFonts w:asciiTheme="minorHAnsi" w:hAnsiTheme="minorHAnsi" w:cstheme="minorHAnsi"/>
          <w:b/>
          <w:color w:val="1F4E79" w:themeColor="accent5" w:themeShade="80"/>
        </w:rPr>
        <w:t xml:space="preserve"> PERSONALE E PROFESSIONALE</w:t>
      </w:r>
    </w:p>
    <w:p w14:paraId="56D63860" w14:textId="1DED30DE" w:rsidR="00836E2C" w:rsidRDefault="00836E2C" w:rsidP="009372BA">
      <w:pPr>
        <w:jc w:val="both"/>
        <w:rPr>
          <w:rFonts w:asciiTheme="minorHAnsi" w:hAnsiTheme="minorHAnsi" w:cstheme="minorHAnsi"/>
          <w:color w:val="1F4E79" w:themeColor="accent5" w:themeShade="8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42"/>
      </w:tblGrid>
      <w:tr w:rsidR="00836E2C" w14:paraId="3D658259" w14:textId="77777777" w:rsidTr="00713EB8">
        <w:tc>
          <w:tcPr>
            <w:tcW w:w="1980" w:type="dxa"/>
          </w:tcPr>
          <w:p w14:paraId="6DC8644B" w14:textId="0BD8CF22" w:rsidR="00836E2C" w:rsidRDefault="00836E2C" w:rsidP="00713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 w:cs="Courier"/>
                <w:color w:val="1F3864" w:themeColor="accent1" w:themeShade="80"/>
                <w:szCs w:val="20"/>
              </w:rPr>
            </w:pPr>
            <w:r>
              <w:rPr>
                <w:rFonts w:ascii="Calibri" w:hAnsi="Calibri" w:cs="Courier"/>
                <w:noProof/>
                <w:color w:val="1F3864" w:themeColor="accent1" w:themeShade="80"/>
                <w:szCs w:val="20"/>
              </w:rPr>
              <w:drawing>
                <wp:inline distT="0" distB="0" distL="0" distR="0" wp14:anchorId="178EF89C" wp14:editId="46EE7D42">
                  <wp:extent cx="756000" cy="756000"/>
                  <wp:effectExtent l="0" t="0" r="6350" b="635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aSPID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" cy="7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2" w:type="dxa"/>
          </w:tcPr>
          <w:p w14:paraId="0C242655" w14:textId="1B759E89" w:rsidR="00836E2C" w:rsidRDefault="00836E2C" w:rsidP="00836E2C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</w:pPr>
            <w:r w:rsidRPr="00714511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>Se aderisci alla promozione potrai richiedere:</w:t>
            </w:r>
          </w:p>
          <w:p w14:paraId="50C64D51" w14:textId="4794E99E" w:rsidR="00DC36D2" w:rsidRDefault="00DC36D2" w:rsidP="00836E2C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</w:pPr>
          </w:p>
          <w:p w14:paraId="71973A18" w14:textId="11F70F44" w:rsidR="00DC36D2" w:rsidRDefault="00DC36D2" w:rsidP="00836E2C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</w:pPr>
            <w:r w:rsidRPr="00DC36D2"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  <w:szCs w:val="22"/>
              </w:rPr>
              <w:t>SPID AD USO PERSONALE</w:t>
            </w:r>
            <w:r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 xml:space="preserve"> scegliendo una delle seguenti modalità:</w:t>
            </w:r>
          </w:p>
          <w:p w14:paraId="00C99486" w14:textId="46BDB15C" w:rsidR="00DC36D2" w:rsidRPr="00DC36D2" w:rsidRDefault="00DC36D2" w:rsidP="00DC36D2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  <w:r w:rsidRPr="00DC36D2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>Con riconoscimento Firma Digitale</w:t>
            </w:r>
            <w:r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>/CNS</w:t>
            </w:r>
            <w:r w:rsidRPr="00DC36D2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>:</w:t>
            </w:r>
            <w:r w:rsidRPr="00DC36D2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 xml:space="preserve"> GRATIS</w:t>
            </w:r>
          </w:p>
          <w:p w14:paraId="2DB688EB" w14:textId="27A9A409" w:rsidR="00DC36D2" w:rsidRPr="00DC36D2" w:rsidRDefault="00DC36D2" w:rsidP="00DC36D2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  <w:r w:rsidRPr="00DC36D2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>Con riconoscimento Web ID al costo di</w:t>
            </w:r>
            <w:r w:rsidRPr="00DC36D2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 xml:space="preserve"> € 10,0</w:t>
            </w:r>
            <w:r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0</w:t>
            </w:r>
            <w:r w:rsidRPr="00DC36D2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 xml:space="preserve"> +iva </w:t>
            </w:r>
            <w:r w:rsidRPr="00DC36D2"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  <w:szCs w:val="22"/>
              </w:rPr>
              <w:t>anziché</w:t>
            </w:r>
            <w:r w:rsidRPr="00DC36D2"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  <w:szCs w:val="22"/>
              </w:rPr>
              <w:t xml:space="preserve"> € 15+iva) </w:t>
            </w:r>
          </w:p>
          <w:p w14:paraId="37D07795" w14:textId="48A8CD0E" w:rsidR="00DC36D2" w:rsidRPr="00DC36D2" w:rsidRDefault="00DC36D2" w:rsidP="00DC36D2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  <w:r w:rsidRPr="00DC36D2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>Con operatore al costo di</w:t>
            </w:r>
            <w:r w:rsidRPr="00DC36D2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 xml:space="preserve"> € 14,90 +iva </w:t>
            </w:r>
            <w:r w:rsidRPr="00DC36D2"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  <w:szCs w:val="22"/>
              </w:rPr>
              <w:t>anziché</w:t>
            </w:r>
            <w:r w:rsidRPr="00DC36D2"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  <w:szCs w:val="22"/>
              </w:rPr>
              <w:t xml:space="preserve"> € 20+iva)</w:t>
            </w:r>
          </w:p>
          <w:p w14:paraId="58892D89" w14:textId="77777777" w:rsidR="00DC36D2" w:rsidRDefault="00DC36D2" w:rsidP="00DC36D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  <w:szCs w:val="22"/>
              </w:rPr>
            </w:pPr>
          </w:p>
          <w:p w14:paraId="42318509" w14:textId="4A7A3D1D" w:rsidR="00DC36D2" w:rsidRPr="00DC36D2" w:rsidRDefault="00DC36D2" w:rsidP="00836E2C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</w:pPr>
            <w:r w:rsidRPr="00DC36D2"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  <w:szCs w:val="22"/>
              </w:rPr>
              <w:t>SPID AD USO P</w:t>
            </w:r>
            <w:r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  <w:szCs w:val="22"/>
              </w:rPr>
              <w:t>ROFESSIONALE</w:t>
            </w:r>
            <w:r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 xml:space="preserve"> scegliendo una delle seguenti modalità:</w:t>
            </w:r>
          </w:p>
          <w:p w14:paraId="18219423" w14:textId="597DD662" w:rsidR="00DC36D2" w:rsidRPr="00DC36D2" w:rsidRDefault="00DC36D2" w:rsidP="00DC36D2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  <w:r w:rsidRPr="00DC36D2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>Con riconoscimento Firma Digitale</w:t>
            </w:r>
            <w:r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>/CNS</w:t>
            </w:r>
            <w:r w:rsidRPr="00DC36D2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>:</w:t>
            </w:r>
            <w:r w:rsidRPr="00DC36D2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 xml:space="preserve"> € </w:t>
            </w:r>
            <w:r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2</w:t>
            </w:r>
            <w:r w:rsidRPr="00DC36D2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0,0</w:t>
            </w:r>
            <w:r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0</w:t>
            </w:r>
            <w:r w:rsidRPr="00DC36D2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 xml:space="preserve"> +iva </w:t>
            </w:r>
            <w:r w:rsidRPr="00DC36D2"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  <w:szCs w:val="22"/>
              </w:rPr>
              <w:t>anziché</w:t>
            </w:r>
            <w:r w:rsidRPr="00DC36D2"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  <w:szCs w:val="22"/>
              </w:rPr>
              <w:t xml:space="preserve"> € </w:t>
            </w:r>
            <w:r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  <w:szCs w:val="22"/>
              </w:rPr>
              <w:t>24,90</w:t>
            </w:r>
            <w:r w:rsidRPr="00DC36D2"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  <w:szCs w:val="22"/>
              </w:rPr>
              <w:t>+iva)</w:t>
            </w:r>
          </w:p>
          <w:p w14:paraId="5B3CBE0F" w14:textId="51A8B861" w:rsidR="00DC36D2" w:rsidRPr="00DC36D2" w:rsidRDefault="00DC36D2" w:rsidP="00DC36D2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  <w:r w:rsidRPr="00DC36D2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>Con riconoscimento Web ID al costo di</w:t>
            </w:r>
            <w:r w:rsidRPr="00DC36D2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 xml:space="preserve"> € </w:t>
            </w:r>
            <w:r w:rsidR="00EE2D38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29</w:t>
            </w:r>
            <w:r w:rsidRPr="00DC36D2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,</w:t>
            </w:r>
            <w:r w:rsidR="00EE2D38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9</w:t>
            </w:r>
            <w:r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0</w:t>
            </w:r>
            <w:r w:rsidRPr="00DC36D2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 xml:space="preserve"> +iva </w:t>
            </w:r>
            <w:r w:rsidRPr="00DC36D2"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  <w:szCs w:val="22"/>
              </w:rPr>
              <w:t>anziché</w:t>
            </w:r>
            <w:r w:rsidRPr="00DC36D2"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  <w:szCs w:val="22"/>
              </w:rPr>
              <w:t xml:space="preserve"> € </w:t>
            </w:r>
            <w:r w:rsidR="00EE2D38"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  <w:szCs w:val="22"/>
              </w:rPr>
              <w:t>34,90</w:t>
            </w:r>
            <w:r w:rsidRPr="00DC36D2"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  <w:szCs w:val="22"/>
              </w:rPr>
              <w:t xml:space="preserve">+iva) </w:t>
            </w:r>
          </w:p>
          <w:p w14:paraId="55C68EEA" w14:textId="40341C7C" w:rsidR="00836E2C" w:rsidRPr="00EE2D38" w:rsidRDefault="00DC36D2" w:rsidP="00EE2D38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  <w:r w:rsidRPr="00DC36D2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>Con operatore al costo di</w:t>
            </w:r>
            <w:r w:rsidRPr="00DC36D2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 xml:space="preserve"> € </w:t>
            </w:r>
            <w:r w:rsidR="00EE2D38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35</w:t>
            </w:r>
            <w:r w:rsidRPr="00DC36D2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,</w:t>
            </w:r>
            <w:r w:rsidR="00EE2D38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0</w:t>
            </w:r>
            <w:r w:rsidRPr="00DC36D2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 xml:space="preserve">0 +iva </w:t>
            </w:r>
            <w:r w:rsidRPr="00DC36D2"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  <w:szCs w:val="22"/>
              </w:rPr>
              <w:t>anziché</w:t>
            </w:r>
            <w:r w:rsidRPr="00DC36D2"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  <w:szCs w:val="22"/>
              </w:rPr>
              <w:t xml:space="preserve"> € </w:t>
            </w:r>
            <w:r w:rsidR="00EE2D38"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  <w:szCs w:val="22"/>
              </w:rPr>
              <w:t>39,80</w:t>
            </w:r>
            <w:r w:rsidRPr="00DC36D2"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  <w:szCs w:val="22"/>
              </w:rPr>
              <w:t>+iva</w:t>
            </w:r>
            <w:r w:rsidR="00495B74"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  <w:szCs w:val="22"/>
              </w:rPr>
              <w:t>)</w:t>
            </w:r>
          </w:p>
        </w:tc>
      </w:tr>
    </w:tbl>
    <w:p w14:paraId="55A6744C" w14:textId="6BF04259" w:rsidR="00836E2C" w:rsidRDefault="00173E91" w:rsidP="009372BA">
      <w:pPr>
        <w:jc w:val="both"/>
        <w:rPr>
          <w:rFonts w:asciiTheme="minorHAnsi" w:hAnsiTheme="minorHAnsi" w:cstheme="minorHAnsi"/>
          <w:color w:val="1F4E79" w:themeColor="accent5" w:themeShade="80"/>
        </w:rPr>
      </w:pPr>
      <w:r>
        <w:rPr>
          <w:rFonts w:ascii="Calibri" w:hAnsi="Calibri" w:cs="Courier"/>
          <w:noProof/>
          <w:color w:val="1F3864" w:themeColor="accent1" w:themeShade="80"/>
          <w:szCs w:val="2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312F775" wp14:editId="15A4C5D2">
                <wp:simplePos x="0" y="0"/>
                <wp:positionH relativeFrom="column">
                  <wp:posOffset>52899</wp:posOffset>
                </wp:positionH>
                <wp:positionV relativeFrom="paragraph">
                  <wp:posOffset>172122</wp:posOffset>
                </wp:positionV>
                <wp:extent cx="6158523" cy="0"/>
                <wp:effectExtent l="0" t="0" r="13970" b="12700"/>
                <wp:wrapNone/>
                <wp:docPr id="10" name="Connettore 1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5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line id="Connettore 1 10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from="4.15pt,13.55pt" to="489.05pt,13.55pt" w14:anchorId="64C352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">
                <v:stroke joinstyle="miter"/>
              </v:line>
            </w:pict>
          </mc:Fallback>
        </mc:AlternateContent>
      </w:r>
    </w:p>
    <w:p w14:paraId="45FD3AA0" w14:textId="24836B0C" w:rsidR="00FB2C91" w:rsidRDefault="00FB2C91" w:rsidP="00714511">
      <w:pPr>
        <w:jc w:val="center"/>
        <w:rPr>
          <w:rFonts w:asciiTheme="minorHAnsi" w:hAnsiTheme="minorHAnsi" w:cstheme="minorHAnsi"/>
          <w:color w:val="1F4E79" w:themeColor="accent5" w:themeShade="80"/>
        </w:rPr>
      </w:pPr>
    </w:p>
    <w:p w14:paraId="0E631E89" w14:textId="1F20BCF1" w:rsidR="00173E91" w:rsidRPr="00714511" w:rsidRDefault="00173E91" w:rsidP="00714511">
      <w:pPr>
        <w:jc w:val="center"/>
        <w:rPr>
          <w:rFonts w:asciiTheme="minorHAnsi" w:hAnsiTheme="minorHAnsi" w:cstheme="minorHAnsi"/>
          <w:b/>
          <w:color w:val="1F4E79" w:themeColor="accent5" w:themeShade="80"/>
        </w:rPr>
      </w:pPr>
      <w:r w:rsidRPr="00836E2C">
        <w:rPr>
          <w:rFonts w:asciiTheme="minorHAnsi" w:hAnsiTheme="minorHAnsi" w:cstheme="minorHAnsi"/>
          <w:b/>
          <w:color w:val="1F4E79" w:themeColor="accent5" w:themeShade="80"/>
        </w:rPr>
        <w:t xml:space="preserve">PROMOZIONE </w:t>
      </w:r>
      <w:r>
        <w:rPr>
          <w:rFonts w:asciiTheme="minorHAnsi" w:hAnsiTheme="minorHAnsi" w:cstheme="minorHAnsi"/>
          <w:b/>
          <w:color w:val="1F4E79" w:themeColor="accent5" w:themeShade="80"/>
        </w:rPr>
        <w:t>CRYPTOLOCKER DEFEN</w:t>
      </w:r>
      <w:r w:rsidR="00714511">
        <w:rPr>
          <w:rFonts w:asciiTheme="minorHAnsi" w:hAnsiTheme="minorHAnsi" w:cstheme="minorHAnsi"/>
          <w:b/>
          <w:color w:val="1F4E79" w:themeColor="accent5" w:themeShade="80"/>
        </w:rPr>
        <w:t>S</w:t>
      </w:r>
      <w:r>
        <w:rPr>
          <w:rFonts w:asciiTheme="minorHAnsi" w:hAnsiTheme="minorHAnsi" w:cstheme="minorHAnsi"/>
          <w:b/>
          <w:color w:val="1F4E79" w:themeColor="accent5" w:themeShade="80"/>
        </w:rPr>
        <w:t>E</w:t>
      </w:r>
    </w:p>
    <w:p w14:paraId="1271D6E7" w14:textId="4D831817" w:rsidR="00836E2C" w:rsidRDefault="00836E2C" w:rsidP="009372BA">
      <w:pPr>
        <w:jc w:val="both"/>
        <w:rPr>
          <w:rFonts w:asciiTheme="minorHAnsi" w:hAnsiTheme="minorHAnsi" w:cstheme="minorHAnsi"/>
          <w:color w:val="1F4E79" w:themeColor="accent5" w:themeShade="8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42"/>
      </w:tblGrid>
      <w:tr w:rsidR="00173E91" w:rsidRPr="00714511" w14:paraId="08A8C7D8" w14:textId="77777777" w:rsidTr="00C20005">
        <w:trPr>
          <w:trHeight w:val="1369"/>
        </w:trPr>
        <w:tc>
          <w:tcPr>
            <w:tcW w:w="1980" w:type="dxa"/>
          </w:tcPr>
          <w:p w14:paraId="36E889F0" w14:textId="34E39F3D" w:rsidR="00173E91" w:rsidRPr="00714511" w:rsidRDefault="00C7370F" w:rsidP="00713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hAnsiTheme="minorHAnsi" w:cstheme="minorHAnsi"/>
                <w:color w:val="1F3864" w:themeColor="accent1" w:themeShade="8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1F3864" w:themeColor="accent1" w:themeShade="80"/>
                <w:szCs w:val="20"/>
              </w:rPr>
              <w:drawing>
                <wp:inline distT="0" distB="0" distL="0" distR="0" wp14:anchorId="1B60B709" wp14:editId="23EFD60C">
                  <wp:extent cx="756000" cy="756000"/>
                  <wp:effectExtent l="0" t="0" r="6350" b="635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conaCyber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" cy="7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2" w:type="dxa"/>
          </w:tcPr>
          <w:p w14:paraId="24957987" w14:textId="54ED8A24" w:rsidR="00C20005" w:rsidRPr="00714511" w:rsidRDefault="00714511" w:rsidP="00C20005">
            <w:pPr>
              <w:jc w:val="both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</w:pPr>
            <w:r w:rsidRPr="00714511">
              <w:rPr>
                <w:rFonts w:asciiTheme="minorHAnsi" w:hAnsiTheme="minorHAnsi" w:cstheme="minorHAnsi"/>
                <w:bCs/>
                <w:color w:val="1F3864" w:themeColor="accent1" w:themeShade="80"/>
                <w:sz w:val="22"/>
                <w:szCs w:val="22"/>
              </w:rPr>
              <w:t>Soluzione software</w:t>
            </w:r>
            <w:r w:rsidR="00C20005" w:rsidRPr="00714511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 xml:space="preserve"> che si installa sul PC per</w:t>
            </w:r>
          </w:p>
          <w:p w14:paraId="156407F0" w14:textId="77777777" w:rsidR="00C20005" w:rsidRPr="00714511" w:rsidRDefault="00C20005" w:rsidP="00C20005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</w:pPr>
            <w:r w:rsidRPr="00714511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>Proteggere i dati dai ransomware che potrebbero crittografare i tuoi file</w:t>
            </w:r>
          </w:p>
          <w:p w14:paraId="1BCFF391" w14:textId="48149B7B" w:rsidR="00714511" w:rsidRPr="00C7370F" w:rsidRDefault="00C20005" w:rsidP="00C20005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</w:pPr>
            <w:r w:rsidRPr="00714511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>Bloccare tutti i tentativi di intrusione sul tuo computer</w:t>
            </w:r>
          </w:p>
          <w:p w14:paraId="34947573" w14:textId="141EEAC8" w:rsidR="00332E44" w:rsidRDefault="00714511" w:rsidP="00C20005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1F3864" w:themeColor="accent1" w:themeShade="80"/>
              </w:rPr>
            </w:pPr>
            <w:r w:rsidRPr="00714511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 xml:space="preserve">Il servizio </w:t>
            </w:r>
            <w:r w:rsidR="00C7370F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>è in promozione al costo</w:t>
            </w:r>
            <w:r w:rsidRPr="00714511">
              <w:rPr>
                <w:rFonts w:asciiTheme="minorHAnsi" w:hAnsiTheme="minorHAnsi" w:cstheme="minorHAnsi"/>
                <w:color w:val="1F3864" w:themeColor="accent1" w:themeShade="80"/>
                <w:sz w:val="22"/>
                <w:szCs w:val="22"/>
              </w:rPr>
              <w:t xml:space="preserve"> di</w:t>
            </w:r>
            <w:r>
              <w:rPr>
                <w:rFonts w:asciiTheme="minorHAnsi" w:hAnsiTheme="minorHAnsi" w:cstheme="minorHAnsi"/>
                <w:b/>
                <w:color w:val="1F3864" w:themeColor="accent1" w:themeShade="80"/>
              </w:rPr>
              <w:t xml:space="preserve"> </w:t>
            </w:r>
            <w:r w:rsidRPr="00836E2C"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  <w:t xml:space="preserve">€ </w:t>
            </w:r>
            <w:r w:rsidR="00F73FD7"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  <w:t>200</w:t>
            </w:r>
            <w:r w:rsidR="00551619"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  <w:t>,00</w:t>
            </w:r>
            <w:r w:rsidRPr="00836E2C"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  <w:t>+iva</w:t>
            </w:r>
            <w:r w:rsidR="00332E44">
              <w:rPr>
                <w:rFonts w:asciiTheme="minorHAnsi" w:hAnsiTheme="minorHAnsi" w:cstheme="minorHAnsi"/>
                <w:b/>
                <w:color w:val="0070C0"/>
                <w:sz w:val="28"/>
                <w:szCs w:val="28"/>
              </w:rPr>
              <w:t>*</w:t>
            </w:r>
            <w:r>
              <w:rPr>
                <w:rFonts w:asciiTheme="minorHAnsi" w:hAnsiTheme="minorHAnsi" w:cstheme="minorHAnsi"/>
                <w:color w:val="1F3864" w:themeColor="accent1" w:themeShade="80"/>
              </w:rPr>
              <w:t xml:space="preserve"> </w:t>
            </w:r>
            <w:r w:rsidRPr="0078088E"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  <w:szCs w:val="22"/>
              </w:rPr>
              <w:t xml:space="preserve">(invece di € </w:t>
            </w:r>
            <w:r w:rsidR="00CA4A8D" w:rsidRPr="0078088E"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  <w:szCs w:val="22"/>
              </w:rPr>
              <w:t>2</w:t>
            </w:r>
            <w:r w:rsidR="00AA6128" w:rsidRPr="0078088E"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  <w:szCs w:val="22"/>
              </w:rPr>
              <w:t>5</w:t>
            </w:r>
            <w:r w:rsidR="00CA4A8D" w:rsidRPr="0078088E"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  <w:szCs w:val="22"/>
              </w:rPr>
              <w:t>0</w:t>
            </w:r>
            <w:r w:rsidRPr="0078088E">
              <w:rPr>
                <w:rFonts w:asciiTheme="minorHAnsi" w:hAnsiTheme="minorHAnsi" w:cstheme="minorHAnsi"/>
                <w:b/>
                <w:color w:val="1F3864" w:themeColor="accent1" w:themeShade="80"/>
                <w:sz w:val="22"/>
                <w:szCs w:val="22"/>
              </w:rPr>
              <w:t>+iva)</w:t>
            </w:r>
          </w:p>
          <w:p w14:paraId="0121C5BD" w14:textId="07AB974A" w:rsidR="00332E44" w:rsidRDefault="00332E44" w:rsidP="00C20005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1F3864" w:themeColor="accent1" w:themeShade="80"/>
              </w:rPr>
            </w:pPr>
          </w:p>
          <w:p w14:paraId="6D419973" w14:textId="14F428EF" w:rsidR="00714511" w:rsidRPr="00714511" w:rsidRDefault="00332E44" w:rsidP="00C20005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1F3864" w:themeColor="accent1" w:themeShade="80"/>
              </w:rPr>
            </w:pPr>
            <w:r>
              <w:rPr>
                <w:rFonts w:ascii="Calibri" w:hAnsi="Calibri" w:cs="Courier"/>
                <w:b/>
                <w:color w:val="1F3864" w:themeColor="accent1" w:themeShade="80"/>
                <w:sz w:val="22"/>
                <w:szCs w:val="22"/>
              </w:rPr>
              <w:t>*</w:t>
            </w:r>
            <w:r>
              <w:rPr>
                <w:rFonts w:ascii="Calibri" w:hAnsi="Calibri" w:cs="Courier"/>
                <w:b/>
                <w:i/>
                <w:color w:val="1F3864" w:themeColor="accent1" w:themeShade="80"/>
                <w:sz w:val="22"/>
                <w:szCs w:val="22"/>
              </w:rPr>
              <w:t>Canone annuale con vincolo triennale</w:t>
            </w:r>
          </w:p>
        </w:tc>
      </w:tr>
    </w:tbl>
    <w:p w14:paraId="6AEC1FA4" w14:textId="24BFA9B9" w:rsidR="001058CE" w:rsidRDefault="001058CE" w:rsidP="00F73FD7">
      <w:pPr>
        <w:jc w:val="both"/>
        <w:rPr>
          <w:rFonts w:asciiTheme="minorHAnsi" w:hAnsiTheme="minorHAnsi"/>
          <w:color w:val="1F3864" w:themeColor="accent1" w:themeShade="80"/>
          <w:sz w:val="22"/>
          <w:szCs w:val="22"/>
        </w:rPr>
      </w:pPr>
      <w:r>
        <w:rPr>
          <w:rFonts w:ascii="Calibri" w:hAnsi="Calibri" w:cs="Courier"/>
          <w:noProof/>
          <w:color w:val="1F3864" w:themeColor="accent1" w:themeShade="80"/>
          <w:szCs w:val="20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45D4528" wp14:editId="469A8E7D">
                <wp:simplePos x="0" y="0"/>
                <wp:positionH relativeFrom="column">
                  <wp:posOffset>0</wp:posOffset>
                </wp:positionH>
                <wp:positionV relativeFrom="paragraph">
                  <wp:posOffset>115241</wp:posOffset>
                </wp:positionV>
                <wp:extent cx="6158230" cy="0"/>
                <wp:effectExtent l="0" t="0" r="13970" b="12700"/>
                <wp:wrapNone/>
                <wp:docPr id="17" name="Connettore 1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line id="Connettore 1 17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from="0,9.05pt" to="484.9pt,9.05pt" w14:anchorId="11868F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">
                <v:stroke joinstyle="miter"/>
              </v:line>
            </w:pict>
          </mc:Fallback>
        </mc:AlternateContent>
      </w:r>
    </w:p>
    <w:p w14:paraId="7EFB972C" w14:textId="77777777" w:rsidR="001058CE" w:rsidRDefault="001058CE" w:rsidP="001058CE">
      <w:pPr>
        <w:jc w:val="center"/>
        <w:rPr>
          <w:rFonts w:asciiTheme="minorHAnsi" w:hAnsiTheme="minorHAnsi" w:cstheme="minorHAnsi"/>
          <w:b/>
          <w:color w:val="1F4E79" w:themeColor="accent5" w:themeShade="80"/>
        </w:rPr>
      </w:pPr>
    </w:p>
    <w:p w14:paraId="2D09851F" w14:textId="58F7F08A" w:rsidR="00F73FD7" w:rsidRPr="00F73FD7" w:rsidRDefault="00F73FD7" w:rsidP="00F73FD7">
      <w:pPr>
        <w:jc w:val="both"/>
        <w:rPr>
          <w:rFonts w:asciiTheme="minorHAnsi" w:hAnsiTheme="minorHAnsi"/>
          <w:color w:val="1F3864" w:themeColor="accent1" w:themeShade="80"/>
          <w:sz w:val="22"/>
          <w:szCs w:val="22"/>
        </w:rPr>
      </w:pPr>
      <w:r w:rsidRPr="00F73FD7">
        <w:rPr>
          <w:rFonts w:asciiTheme="minorHAnsi" w:hAnsiTheme="minorHAnsi"/>
          <w:color w:val="1F3864" w:themeColor="accent1" w:themeShade="80"/>
          <w:sz w:val="22"/>
          <w:szCs w:val="22"/>
        </w:rPr>
        <w:t xml:space="preserve">Per maggiori informazioni sulle </w:t>
      </w:r>
      <w:r>
        <w:rPr>
          <w:rFonts w:asciiTheme="minorHAnsi" w:hAnsiTheme="minorHAnsi"/>
          <w:color w:val="1F3864" w:themeColor="accent1" w:themeShade="80"/>
          <w:sz w:val="22"/>
          <w:szCs w:val="22"/>
        </w:rPr>
        <w:t>promozioni</w:t>
      </w:r>
      <w:r w:rsidRPr="00F73FD7">
        <w:rPr>
          <w:rFonts w:asciiTheme="minorHAnsi" w:hAnsiTheme="minorHAnsi"/>
          <w:color w:val="1F3864" w:themeColor="accent1" w:themeShade="80"/>
          <w:sz w:val="22"/>
          <w:szCs w:val="22"/>
        </w:rPr>
        <w:t xml:space="preserve"> puoi contattare </w:t>
      </w:r>
      <w:r w:rsidR="00BB0018">
        <w:rPr>
          <w:rFonts w:asciiTheme="minorHAnsi" w:hAnsiTheme="minorHAnsi"/>
          <w:color w:val="1F3864" w:themeColor="accent1" w:themeShade="80"/>
          <w:sz w:val="22"/>
          <w:szCs w:val="22"/>
        </w:rPr>
        <w:t>il Supporto Vendite</w:t>
      </w:r>
      <w:r w:rsidRPr="00F73FD7">
        <w:rPr>
          <w:rFonts w:asciiTheme="minorHAnsi" w:hAnsiTheme="minorHAnsi"/>
          <w:color w:val="1F3864" w:themeColor="accent1" w:themeShade="80"/>
          <w:sz w:val="22"/>
          <w:szCs w:val="22"/>
        </w:rPr>
        <w:t xml:space="preserve"> di Visura SpA ai seguenti recapiti: </w:t>
      </w:r>
      <w:r w:rsidRPr="00F73FD7">
        <w:rPr>
          <w:rFonts w:asciiTheme="minorHAnsi" w:hAnsiTheme="minorHAnsi"/>
          <w:b/>
          <w:color w:val="1F3864" w:themeColor="accent1" w:themeShade="80"/>
          <w:sz w:val="22"/>
          <w:szCs w:val="22"/>
        </w:rPr>
        <w:t>T</w:t>
      </w:r>
      <w:r w:rsidRPr="00F73FD7">
        <w:rPr>
          <w:rFonts w:asciiTheme="minorHAnsi" w:hAnsiTheme="minorHAnsi"/>
          <w:color w:val="1F3864" w:themeColor="accent1" w:themeShade="80"/>
          <w:sz w:val="22"/>
          <w:szCs w:val="22"/>
        </w:rPr>
        <w:t xml:space="preserve"> 06 68417891 </w:t>
      </w:r>
      <w:r w:rsidRPr="00F73FD7">
        <w:rPr>
          <w:rFonts w:asciiTheme="minorHAnsi" w:hAnsiTheme="minorHAnsi"/>
          <w:b/>
          <w:color w:val="1F3864" w:themeColor="accent1" w:themeShade="80"/>
          <w:sz w:val="22"/>
          <w:szCs w:val="22"/>
        </w:rPr>
        <w:t>E</w:t>
      </w:r>
      <w:r w:rsidRPr="00F73FD7">
        <w:rPr>
          <w:rFonts w:asciiTheme="minorHAnsi" w:hAnsiTheme="minorHAnsi"/>
          <w:color w:val="1F3864" w:themeColor="accent1" w:themeShade="80"/>
          <w:sz w:val="22"/>
          <w:szCs w:val="22"/>
        </w:rPr>
        <w:t xml:space="preserve"> </w:t>
      </w:r>
      <w:hyperlink r:id="rId20" w:history="1">
        <w:r w:rsidRPr="00F73FD7">
          <w:rPr>
            <w:rStyle w:val="Collegamentoipertestuale"/>
            <w:rFonts w:asciiTheme="minorHAnsi" w:hAnsiTheme="minorHAnsi"/>
            <w:color w:val="1F3864" w:themeColor="accent1" w:themeShade="80"/>
            <w:sz w:val="22"/>
            <w:szCs w:val="22"/>
          </w:rPr>
          <w:t>segreteriacommercialelextel@visura.it</w:t>
        </w:r>
      </w:hyperlink>
      <w:r w:rsidRPr="00F73FD7">
        <w:rPr>
          <w:rStyle w:val="Collegamentoipertestuale"/>
          <w:rFonts w:asciiTheme="minorHAnsi" w:hAnsiTheme="minorHAnsi"/>
          <w:color w:val="1F3864" w:themeColor="accent1" w:themeShade="80"/>
          <w:sz w:val="22"/>
          <w:szCs w:val="22"/>
        </w:rPr>
        <w:t xml:space="preserve">, </w:t>
      </w:r>
      <w:r w:rsidRPr="00F73FD7">
        <w:rPr>
          <w:rFonts w:asciiTheme="minorHAnsi" w:hAnsiTheme="minorHAnsi"/>
          <w:color w:val="1F3864" w:themeColor="accent1" w:themeShade="80"/>
          <w:sz w:val="22"/>
          <w:szCs w:val="22"/>
        </w:rPr>
        <w:t>specificando nel corpo della mail l’Ordine di appartenenza.</w:t>
      </w:r>
    </w:p>
    <w:p w14:paraId="57C7F4DC" w14:textId="77777777" w:rsidR="00F73FD7" w:rsidRDefault="00F73FD7" w:rsidP="00C778C4">
      <w:pPr>
        <w:jc w:val="both"/>
        <w:rPr>
          <w:rFonts w:asciiTheme="minorHAnsi" w:hAnsiTheme="minorHAnsi"/>
          <w:color w:val="1F3864" w:themeColor="accent1" w:themeShade="80"/>
          <w:sz w:val="22"/>
          <w:szCs w:val="22"/>
        </w:rPr>
      </w:pPr>
    </w:p>
    <w:p w14:paraId="147AEA83" w14:textId="77777777" w:rsidR="009D76C1" w:rsidRPr="00B005F4" w:rsidRDefault="009D76C1" w:rsidP="009D76C1">
      <w:pPr>
        <w:jc w:val="both"/>
        <w:rPr>
          <w:rFonts w:ascii="Calibri" w:hAnsi="Calibri"/>
          <w:color w:val="1F3864" w:themeColor="accent1" w:themeShade="80"/>
          <w:sz w:val="22"/>
          <w:szCs w:val="22"/>
        </w:rPr>
      </w:pPr>
      <w:r w:rsidRPr="00B005F4">
        <w:rPr>
          <w:rFonts w:ascii="Calibri" w:hAnsi="Calibri"/>
          <w:color w:val="1F3864" w:themeColor="accent1" w:themeShade="80"/>
          <w:sz w:val="22"/>
          <w:szCs w:val="22"/>
        </w:rPr>
        <w:t xml:space="preserve">Conto di </w:t>
      </w:r>
      <w:proofErr w:type="spellStart"/>
      <w:r w:rsidRPr="00B005F4">
        <w:rPr>
          <w:rFonts w:ascii="Calibri" w:hAnsi="Calibri"/>
          <w:color w:val="1F3864" w:themeColor="accent1" w:themeShade="80"/>
          <w:sz w:val="22"/>
          <w:szCs w:val="22"/>
        </w:rPr>
        <w:t>informarTi</w:t>
      </w:r>
      <w:proofErr w:type="spellEnd"/>
      <w:r w:rsidRPr="00B005F4">
        <w:rPr>
          <w:rFonts w:ascii="Calibri" w:hAnsi="Calibri"/>
          <w:color w:val="1F3864" w:themeColor="accent1" w:themeShade="80"/>
          <w:sz w:val="22"/>
          <w:szCs w:val="22"/>
        </w:rPr>
        <w:t xml:space="preserve"> di altre iniziative e convenzioni utili allo svolgimento dell’attività professionale.</w:t>
      </w:r>
    </w:p>
    <w:p w14:paraId="4A836141" w14:textId="77777777" w:rsidR="009D76C1" w:rsidRPr="00B005F4" w:rsidRDefault="009D76C1" w:rsidP="009D76C1">
      <w:pPr>
        <w:jc w:val="both"/>
        <w:rPr>
          <w:rFonts w:ascii="Calibri" w:hAnsi="Calibri"/>
          <w:color w:val="1F3864" w:themeColor="accent1" w:themeShade="80"/>
          <w:sz w:val="22"/>
          <w:szCs w:val="22"/>
        </w:rPr>
      </w:pPr>
    </w:p>
    <w:p w14:paraId="2D36E743" w14:textId="77777777" w:rsidR="009D76C1" w:rsidRPr="00B005F4" w:rsidRDefault="009D76C1" w:rsidP="009D76C1">
      <w:pPr>
        <w:rPr>
          <w:rFonts w:ascii="Calibri" w:hAnsi="Calibri"/>
          <w:color w:val="1F3864" w:themeColor="accent1" w:themeShade="80"/>
          <w:sz w:val="22"/>
          <w:szCs w:val="22"/>
        </w:rPr>
      </w:pPr>
      <w:r w:rsidRPr="00B005F4">
        <w:rPr>
          <w:rFonts w:ascii="Calibri" w:hAnsi="Calibri"/>
          <w:color w:val="1F3864" w:themeColor="accent1" w:themeShade="80"/>
          <w:sz w:val="22"/>
          <w:szCs w:val="22"/>
        </w:rPr>
        <w:t xml:space="preserve">L’occasione mi è gradita per </w:t>
      </w:r>
      <w:proofErr w:type="spellStart"/>
      <w:r w:rsidRPr="00B005F4">
        <w:rPr>
          <w:rFonts w:ascii="Calibri" w:hAnsi="Calibri"/>
          <w:color w:val="1F3864" w:themeColor="accent1" w:themeShade="80"/>
          <w:sz w:val="22"/>
          <w:szCs w:val="22"/>
        </w:rPr>
        <w:t>inviarTi</w:t>
      </w:r>
      <w:proofErr w:type="spellEnd"/>
      <w:r w:rsidRPr="00B005F4">
        <w:rPr>
          <w:rFonts w:ascii="Calibri" w:hAnsi="Calibri"/>
          <w:color w:val="1F3864" w:themeColor="accent1" w:themeShade="80"/>
          <w:sz w:val="22"/>
          <w:szCs w:val="22"/>
        </w:rPr>
        <w:t xml:space="preserve"> i miei migliori saluti. </w:t>
      </w:r>
    </w:p>
    <w:p w14:paraId="2E52B75A" w14:textId="77777777" w:rsidR="009D76C1" w:rsidRPr="00B005F4" w:rsidRDefault="009D76C1" w:rsidP="009D76C1">
      <w:pPr>
        <w:pStyle w:val="Body1"/>
        <w:jc w:val="both"/>
        <w:rPr>
          <w:rFonts w:ascii="Calibri" w:hAnsi="Calibri" w:cs="Arial"/>
          <w:color w:val="1F3864" w:themeColor="accent1" w:themeShade="80"/>
          <w:sz w:val="22"/>
          <w:szCs w:val="22"/>
        </w:rPr>
      </w:pPr>
    </w:p>
    <w:p w14:paraId="3650D282" w14:textId="103BEE74" w:rsidR="009D76C1" w:rsidRPr="00B005F4" w:rsidRDefault="00287D97" w:rsidP="009D76C1">
      <w:pPr>
        <w:pStyle w:val="Body1"/>
        <w:jc w:val="both"/>
        <w:rPr>
          <w:rFonts w:ascii="Calibri" w:hAnsi="Calibri" w:cs="Arial"/>
          <w:color w:val="1F3864" w:themeColor="accent1" w:themeShade="80"/>
          <w:sz w:val="22"/>
          <w:szCs w:val="22"/>
        </w:rPr>
      </w:pPr>
      <w:r>
        <w:rPr>
          <w:rFonts w:ascii="Calibri" w:hAnsi="Calibri" w:cs="Arial"/>
          <w:color w:val="1F3864" w:themeColor="accent1" w:themeShade="80"/>
          <w:sz w:val="22"/>
          <w:szCs w:val="22"/>
        </w:rPr>
        <w:t>L’</w:t>
      </w:r>
      <w:r w:rsidR="00AA6128">
        <w:rPr>
          <w:rFonts w:ascii="Calibri" w:hAnsi="Calibri" w:cs="Arial"/>
          <w:color w:val="1F3864" w:themeColor="accent1" w:themeShade="80"/>
          <w:sz w:val="22"/>
          <w:szCs w:val="22"/>
        </w:rPr>
        <w:t>ODA di</w:t>
      </w:r>
    </w:p>
    <w:p w14:paraId="55A8A4C2" w14:textId="77777777" w:rsidR="009D76C1" w:rsidRPr="00B005F4" w:rsidRDefault="009D76C1" w:rsidP="009D76C1">
      <w:pPr>
        <w:pStyle w:val="Body1"/>
        <w:jc w:val="both"/>
        <w:rPr>
          <w:rFonts w:ascii="Calibri" w:hAnsi="Calibri" w:cs="Arial"/>
          <w:color w:val="1F3864" w:themeColor="accent1" w:themeShade="80"/>
          <w:sz w:val="22"/>
          <w:szCs w:val="22"/>
        </w:rPr>
      </w:pPr>
      <w:r w:rsidRPr="00B005F4">
        <w:rPr>
          <w:rFonts w:ascii="Calibri" w:hAnsi="Calibri" w:cs="Arial"/>
          <w:color w:val="1F3864" w:themeColor="accent1" w:themeShade="80"/>
          <w:sz w:val="22"/>
          <w:szCs w:val="22"/>
        </w:rPr>
        <w:t>Il Presidente</w:t>
      </w:r>
    </w:p>
    <w:p w14:paraId="41C59705" w14:textId="0A4B3599" w:rsidR="009D76C1" w:rsidRPr="00B005F4" w:rsidRDefault="00287D97" w:rsidP="009D76C1">
      <w:pPr>
        <w:pStyle w:val="Body1"/>
        <w:jc w:val="both"/>
        <w:rPr>
          <w:rFonts w:ascii="Calibri" w:hAnsi="Calibri" w:cs="Arial"/>
          <w:color w:val="1F3864" w:themeColor="accent1" w:themeShade="80"/>
          <w:sz w:val="22"/>
          <w:szCs w:val="22"/>
        </w:rPr>
      </w:pPr>
      <w:r>
        <w:rPr>
          <w:rFonts w:ascii="Calibri" w:hAnsi="Calibri" w:cs="Arial"/>
          <w:color w:val="1F3864" w:themeColor="accent1" w:themeShade="80"/>
          <w:sz w:val="22"/>
          <w:szCs w:val="22"/>
        </w:rPr>
        <w:t>Avv</w:t>
      </w:r>
      <w:r w:rsidR="009D76C1" w:rsidRPr="00B005F4">
        <w:rPr>
          <w:rFonts w:ascii="Calibri" w:hAnsi="Calibri" w:cs="Arial"/>
          <w:color w:val="1F3864" w:themeColor="accent1" w:themeShade="80"/>
          <w:sz w:val="22"/>
          <w:szCs w:val="22"/>
        </w:rPr>
        <w:t xml:space="preserve">. </w:t>
      </w:r>
      <w:proofErr w:type="spellStart"/>
      <w:r w:rsidR="009D76C1" w:rsidRPr="00B005F4">
        <w:rPr>
          <w:rFonts w:ascii="Calibri" w:hAnsi="Calibri" w:cs="Arial"/>
          <w:color w:val="1F3864" w:themeColor="accent1" w:themeShade="80"/>
          <w:sz w:val="22"/>
          <w:szCs w:val="22"/>
        </w:rPr>
        <w:t>Xxxxxxxx</w:t>
      </w:r>
      <w:proofErr w:type="spellEnd"/>
      <w:r w:rsidR="009D76C1" w:rsidRPr="00B005F4">
        <w:rPr>
          <w:rFonts w:ascii="Calibri" w:hAnsi="Calibri" w:cs="Arial"/>
          <w:color w:val="1F3864" w:themeColor="accent1" w:themeShade="80"/>
          <w:sz w:val="22"/>
          <w:szCs w:val="22"/>
        </w:rPr>
        <w:t xml:space="preserve"> </w:t>
      </w:r>
      <w:proofErr w:type="spellStart"/>
      <w:r w:rsidR="009D76C1" w:rsidRPr="00B005F4">
        <w:rPr>
          <w:rFonts w:ascii="Calibri" w:hAnsi="Calibri" w:cs="Arial"/>
          <w:color w:val="1F3864" w:themeColor="accent1" w:themeShade="80"/>
          <w:sz w:val="22"/>
          <w:szCs w:val="22"/>
        </w:rPr>
        <w:t>xxxxxxxxxx</w:t>
      </w:r>
      <w:proofErr w:type="spellEnd"/>
    </w:p>
    <w:p w14:paraId="7928275C" w14:textId="77777777" w:rsidR="009D76C1" w:rsidRPr="00714511" w:rsidRDefault="009D76C1" w:rsidP="00F137D0">
      <w:pPr>
        <w:jc w:val="both"/>
        <w:rPr>
          <w:rFonts w:asciiTheme="minorHAnsi" w:hAnsiTheme="minorHAnsi"/>
          <w:color w:val="1F3864" w:themeColor="accent1" w:themeShade="80"/>
          <w:sz w:val="22"/>
          <w:szCs w:val="22"/>
        </w:rPr>
      </w:pPr>
    </w:p>
    <w:p w14:paraId="68D482A9" w14:textId="77777777" w:rsidR="00AB5E56" w:rsidRPr="009D76C1" w:rsidRDefault="00AB5E56" w:rsidP="00AB5E56">
      <w:pPr>
        <w:rPr>
          <w:color w:val="1F3864" w:themeColor="accent1" w:themeShade="80"/>
        </w:rPr>
      </w:pPr>
    </w:p>
    <w:p w14:paraId="1D3BB1CA" w14:textId="0DD4BBF2" w:rsidR="0029433F" w:rsidRPr="009D76C1" w:rsidRDefault="0029433F" w:rsidP="00F137D0">
      <w:pPr>
        <w:pStyle w:val="Body1"/>
        <w:jc w:val="center"/>
        <w:rPr>
          <w:rFonts w:ascii="Calibri" w:hAnsi="Calibri"/>
          <w:b/>
          <w:color w:val="1F3864" w:themeColor="accent1" w:themeShade="80"/>
        </w:rPr>
      </w:pPr>
    </w:p>
    <w:sectPr w:rsidR="0029433F" w:rsidRPr="009D76C1" w:rsidSect="00D50B9A">
      <w:headerReference w:type="default" r:id="rId21"/>
      <w:pgSz w:w="11900" w:h="16840"/>
      <w:pgMar w:top="1418" w:right="1134" w:bottom="113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2A8BE" w14:textId="77777777" w:rsidR="003D456D" w:rsidRDefault="003D456D" w:rsidP="000441F1">
      <w:r>
        <w:separator/>
      </w:r>
    </w:p>
  </w:endnote>
  <w:endnote w:type="continuationSeparator" w:id="0">
    <w:p w14:paraId="6A939896" w14:textId="77777777" w:rsidR="003D456D" w:rsidRDefault="003D456D" w:rsidP="000441F1">
      <w:r>
        <w:continuationSeparator/>
      </w:r>
    </w:p>
  </w:endnote>
  <w:endnote w:type="continuationNotice" w:id="1">
    <w:p w14:paraId="4707D66F" w14:textId="77777777" w:rsidR="003D456D" w:rsidRDefault="003D45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tham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57A1A" w14:textId="77777777" w:rsidR="003D456D" w:rsidRDefault="003D456D" w:rsidP="000441F1">
      <w:r>
        <w:separator/>
      </w:r>
    </w:p>
  </w:footnote>
  <w:footnote w:type="continuationSeparator" w:id="0">
    <w:p w14:paraId="763EE5D2" w14:textId="77777777" w:rsidR="003D456D" w:rsidRDefault="003D456D" w:rsidP="000441F1">
      <w:r>
        <w:continuationSeparator/>
      </w:r>
    </w:p>
  </w:footnote>
  <w:footnote w:type="continuationNotice" w:id="1">
    <w:p w14:paraId="3450C6B1" w14:textId="77777777" w:rsidR="003D456D" w:rsidRDefault="003D45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333A8" w14:textId="1DB41C57" w:rsidR="000441F1" w:rsidRDefault="000441F1" w:rsidP="000441F1">
    <w:pPr>
      <w:pStyle w:val="Intestazione"/>
      <w:jc w:val="center"/>
    </w:pPr>
  </w:p>
  <w:p w14:paraId="54FA33EA" w14:textId="77777777" w:rsidR="000441F1" w:rsidRDefault="000441F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F33AF"/>
    <w:multiLevelType w:val="hybridMultilevel"/>
    <w:tmpl w:val="A4026A24"/>
    <w:lvl w:ilvl="0" w:tplc="D6E4A050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Courie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8385E"/>
    <w:multiLevelType w:val="hybridMultilevel"/>
    <w:tmpl w:val="DA8CC0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F1FB6"/>
    <w:multiLevelType w:val="hybridMultilevel"/>
    <w:tmpl w:val="731A438A"/>
    <w:lvl w:ilvl="0" w:tplc="0A3CEA1A">
      <w:numFmt w:val="bullet"/>
      <w:lvlText w:val=""/>
      <w:lvlJc w:val="left"/>
      <w:pPr>
        <w:ind w:left="720" w:hanging="360"/>
      </w:pPr>
      <w:rPr>
        <w:rFonts w:ascii="Symbol" w:eastAsia="MS Mincho" w:hAnsi="Symbol" w:cs="Courie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176DE"/>
    <w:multiLevelType w:val="hybridMultilevel"/>
    <w:tmpl w:val="C3CAA29C"/>
    <w:lvl w:ilvl="0" w:tplc="CAF00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5E7A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B451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5CE7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8264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CAD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06F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986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640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6DD73FF"/>
    <w:multiLevelType w:val="hybridMultilevel"/>
    <w:tmpl w:val="930239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71682"/>
    <w:multiLevelType w:val="hybridMultilevel"/>
    <w:tmpl w:val="C0865C04"/>
    <w:lvl w:ilvl="0" w:tplc="702CB47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1F3864" w:themeColor="accent1" w:themeShade="80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071074D"/>
    <w:multiLevelType w:val="hybridMultilevel"/>
    <w:tmpl w:val="C78014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1544C"/>
    <w:multiLevelType w:val="hybridMultilevel"/>
    <w:tmpl w:val="5F362E6E"/>
    <w:lvl w:ilvl="0" w:tplc="26701E1C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4B2CA6"/>
    <w:multiLevelType w:val="hybridMultilevel"/>
    <w:tmpl w:val="D56C3F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25B86"/>
    <w:multiLevelType w:val="hybridMultilevel"/>
    <w:tmpl w:val="F562511E"/>
    <w:lvl w:ilvl="0" w:tplc="23A48D8E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319F2"/>
    <w:multiLevelType w:val="hybridMultilevel"/>
    <w:tmpl w:val="2A6842DC"/>
    <w:lvl w:ilvl="0" w:tplc="791CC5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697FFA"/>
    <w:multiLevelType w:val="hybridMultilevel"/>
    <w:tmpl w:val="299C88AC"/>
    <w:lvl w:ilvl="0" w:tplc="AF061A8E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7"/>
  </w:num>
  <w:num w:numId="5">
    <w:abstractNumId w:val="4"/>
  </w:num>
  <w:num w:numId="6">
    <w:abstractNumId w:val="10"/>
  </w:num>
  <w:num w:numId="7">
    <w:abstractNumId w:val="2"/>
  </w:num>
  <w:num w:numId="8">
    <w:abstractNumId w:val="6"/>
  </w:num>
  <w:num w:numId="9">
    <w:abstractNumId w:val="5"/>
  </w:num>
  <w:num w:numId="10">
    <w:abstractNumId w:val="3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A7B"/>
    <w:rsid w:val="0000797B"/>
    <w:rsid w:val="00007A20"/>
    <w:rsid w:val="00021D6E"/>
    <w:rsid w:val="00040A52"/>
    <w:rsid w:val="000441F1"/>
    <w:rsid w:val="000631E3"/>
    <w:rsid w:val="0006636C"/>
    <w:rsid w:val="00075240"/>
    <w:rsid w:val="000C403E"/>
    <w:rsid w:val="000D41B8"/>
    <w:rsid w:val="000E2256"/>
    <w:rsid w:val="000E2AF0"/>
    <w:rsid w:val="000E34AB"/>
    <w:rsid w:val="001058CE"/>
    <w:rsid w:val="00137FB5"/>
    <w:rsid w:val="00141FE0"/>
    <w:rsid w:val="00144580"/>
    <w:rsid w:val="0014576B"/>
    <w:rsid w:val="00146F73"/>
    <w:rsid w:val="00164969"/>
    <w:rsid w:val="00167906"/>
    <w:rsid w:val="00173E91"/>
    <w:rsid w:val="001A529A"/>
    <w:rsid w:val="001E3028"/>
    <w:rsid w:val="001F1B37"/>
    <w:rsid w:val="00202AFF"/>
    <w:rsid w:val="00216F29"/>
    <w:rsid w:val="002171CB"/>
    <w:rsid w:val="0025239A"/>
    <w:rsid w:val="002559DD"/>
    <w:rsid w:val="00280EC9"/>
    <w:rsid w:val="00287D97"/>
    <w:rsid w:val="0029433F"/>
    <w:rsid w:val="002951FA"/>
    <w:rsid w:val="00296E4D"/>
    <w:rsid w:val="002A1065"/>
    <w:rsid w:val="002B7E13"/>
    <w:rsid w:val="002C0B3F"/>
    <w:rsid w:val="002C40AF"/>
    <w:rsid w:val="002D20C8"/>
    <w:rsid w:val="002E3772"/>
    <w:rsid w:val="003005A9"/>
    <w:rsid w:val="003042F6"/>
    <w:rsid w:val="00330631"/>
    <w:rsid w:val="00332E44"/>
    <w:rsid w:val="003472D4"/>
    <w:rsid w:val="00392DB6"/>
    <w:rsid w:val="003B596B"/>
    <w:rsid w:val="003C663F"/>
    <w:rsid w:val="003D2094"/>
    <w:rsid w:val="003D2384"/>
    <w:rsid w:val="003D456D"/>
    <w:rsid w:val="003E3AF4"/>
    <w:rsid w:val="003F63B3"/>
    <w:rsid w:val="003F732C"/>
    <w:rsid w:val="00414FA3"/>
    <w:rsid w:val="00485AF3"/>
    <w:rsid w:val="004944E0"/>
    <w:rsid w:val="00495B74"/>
    <w:rsid w:val="00497BDB"/>
    <w:rsid w:val="004C0B1F"/>
    <w:rsid w:val="004C1099"/>
    <w:rsid w:val="004C1CC6"/>
    <w:rsid w:val="004C4C4E"/>
    <w:rsid w:val="004D1840"/>
    <w:rsid w:val="004E760B"/>
    <w:rsid w:val="004F1196"/>
    <w:rsid w:val="00505AD2"/>
    <w:rsid w:val="00512BDE"/>
    <w:rsid w:val="00521950"/>
    <w:rsid w:val="00551619"/>
    <w:rsid w:val="00566D56"/>
    <w:rsid w:val="00574A7B"/>
    <w:rsid w:val="00575FDA"/>
    <w:rsid w:val="00592650"/>
    <w:rsid w:val="005A7631"/>
    <w:rsid w:val="006322B3"/>
    <w:rsid w:val="0064048E"/>
    <w:rsid w:val="006527D1"/>
    <w:rsid w:val="0065456F"/>
    <w:rsid w:val="006723D9"/>
    <w:rsid w:val="00690C85"/>
    <w:rsid w:val="006D388B"/>
    <w:rsid w:val="006F7FC4"/>
    <w:rsid w:val="00713EB8"/>
    <w:rsid w:val="00714511"/>
    <w:rsid w:val="0071529C"/>
    <w:rsid w:val="00735956"/>
    <w:rsid w:val="007377FF"/>
    <w:rsid w:val="00737EA2"/>
    <w:rsid w:val="0074143A"/>
    <w:rsid w:val="007623BB"/>
    <w:rsid w:val="0078088E"/>
    <w:rsid w:val="00780D8C"/>
    <w:rsid w:val="007A0886"/>
    <w:rsid w:val="007A6E6F"/>
    <w:rsid w:val="007B5582"/>
    <w:rsid w:val="007B5908"/>
    <w:rsid w:val="007C13C2"/>
    <w:rsid w:val="007D286E"/>
    <w:rsid w:val="007D30CE"/>
    <w:rsid w:val="007F3C73"/>
    <w:rsid w:val="00800FB6"/>
    <w:rsid w:val="00813837"/>
    <w:rsid w:val="008332EC"/>
    <w:rsid w:val="00836E2C"/>
    <w:rsid w:val="00872E00"/>
    <w:rsid w:val="00874EEF"/>
    <w:rsid w:val="008870DD"/>
    <w:rsid w:val="00892A5B"/>
    <w:rsid w:val="008B2A42"/>
    <w:rsid w:val="008C6BD4"/>
    <w:rsid w:val="008D0C1D"/>
    <w:rsid w:val="008E5CF9"/>
    <w:rsid w:val="0092660C"/>
    <w:rsid w:val="009372BA"/>
    <w:rsid w:val="00945F75"/>
    <w:rsid w:val="009465D9"/>
    <w:rsid w:val="009A51E1"/>
    <w:rsid w:val="009B0C8A"/>
    <w:rsid w:val="009B27E9"/>
    <w:rsid w:val="009D0780"/>
    <w:rsid w:val="009D76C1"/>
    <w:rsid w:val="009E0FA8"/>
    <w:rsid w:val="009E661F"/>
    <w:rsid w:val="00A00F96"/>
    <w:rsid w:val="00A17257"/>
    <w:rsid w:val="00A17E55"/>
    <w:rsid w:val="00A22769"/>
    <w:rsid w:val="00A31401"/>
    <w:rsid w:val="00A47809"/>
    <w:rsid w:val="00A5542C"/>
    <w:rsid w:val="00A571D7"/>
    <w:rsid w:val="00A92937"/>
    <w:rsid w:val="00AA6128"/>
    <w:rsid w:val="00AA7645"/>
    <w:rsid w:val="00AB31F9"/>
    <w:rsid w:val="00AB5E56"/>
    <w:rsid w:val="00AC0065"/>
    <w:rsid w:val="00AE065C"/>
    <w:rsid w:val="00AF0B33"/>
    <w:rsid w:val="00B005F4"/>
    <w:rsid w:val="00B20F5B"/>
    <w:rsid w:val="00B2500B"/>
    <w:rsid w:val="00B256CC"/>
    <w:rsid w:val="00B3746B"/>
    <w:rsid w:val="00B40D85"/>
    <w:rsid w:val="00B65E85"/>
    <w:rsid w:val="00B862CF"/>
    <w:rsid w:val="00BB0018"/>
    <w:rsid w:val="00BC43F9"/>
    <w:rsid w:val="00BE6098"/>
    <w:rsid w:val="00BF4ADF"/>
    <w:rsid w:val="00BF6ADF"/>
    <w:rsid w:val="00C0250D"/>
    <w:rsid w:val="00C13478"/>
    <w:rsid w:val="00C20005"/>
    <w:rsid w:val="00C53A0E"/>
    <w:rsid w:val="00C55554"/>
    <w:rsid w:val="00C7370F"/>
    <w:rsid w:val="00C778C4"/>
    <w:rsid w:val="00C81182"/>
    <w:rsid w:val="00C9754C"/>
    <w:rsid w:val="00CA2709"/>
    <w:rsid w:val="00CA4A8D"/>
    <w:rsid w:val="00CB06E1"/>
    <w:rsid w:val="00CB0A09"/>
    <w:rsid w:val="00CB54BD"/>
    <w:rsid w:val="00CC21D8"/>
    <w:rsid w:val="00CD1020"/>
    <w:rsid w:val="00D129BA"/>
    <w:rsid w:val="00D17B27"/>
    <w:rsid w:val="00D50B9A"/>
    <w:rsid w:val="00D73BA3"/>
    <w:rsid w:val="00D84302"/>
    <w:rsid w:val="00D91B1F"/>
    <w:rsid w:val="00DB5BA2"/>
    <w:rsid w:val="00DC36D2"/>
    <w:rsid w:val="00DD3438"/>
    <w:rsid w:val="00DE1459"/>
    <w:rsid w:val="00DE30FA"/>
    <w:rsid w:val="00DE374C"/>
    <w:rsid w:val="00DE4CD5"/>
    <w:rsid w:val="00E03FAB"/>
    <w:rsid w:val="00E40562"/>
    <w:rsid w:val="00E641A2"/>
    <w:rsid w:val="00E93CFC"/>
    <w:rsid w:val="00EA251B"/>
    <w:rsid w:val="00EB3CE3"/>
    <w:rsid w:val="00EB755B"/>
    <w:rsid w:val="00EC5D8C"/>
    <w:rsid w:val="00EC6646"/>
    <w:rsid w:val="00EE2D38"/>
    <w:rsid w:val="00EF6C17"/>
    <w:rsid w:val="00F02E33"/>
    <w:rsid w:val="00F10AC6"/>
    <w:rsid w:val="00F137D0"/>
    <w:rsid w:val="00F1756E"/>
    <w:rsid w:val="00F26180"/>
    <w:rsid w:val="00F40614"/>
    <w:rsid w:val="00F73FD7"/>
    <w:rsid w:val="00F81A2D"/>
    <w:rsid w:val="00F844A8"/>
    <w:rsid w:val="00F957CA"/>
    <w:rsid w:val="00F96551"/>
    <w:rsid w:val="00FB2C91"/>
    <w:rsid w:val="00FC1169"/>
    <w:rsid w:val="00FE099B"/>
    <w:rsid w:val="00FE275A"/>
    <w:rsid w:val="104EE58A"/>
    <w:rsid w:val="1D144035"/>
    <w:rsid w:val="2DF68645"/>
    <w:rsid w:val="5A48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428E5"/>
  <w14:defaultImageDpi w14:val="32767"/>
  <w15:chartTrackingRefBased/>
  <w15:docId w15:val="{5B11A500-5AEF-41B7-B1EF-B9103C12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574A7B"/>
    <w:rPr>
      <w:rFonts w:ascii="Cambria" w:eastAsia="MS Mincho" w:hAnsi="Cambr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74A7B"/>
    <w:pPr>
      <w:ind w:left="720"/>
      <w:contextualSpacing/>
    </w:pPr>
  </w:style>
  <w:style w:type="character" w:styleId="Collegamentoipertestuale">
    <w:name w:val="Hyperlink"/>
    <w:uiPriority w:val="99"/>
    <w:unhideWhenUsed/>
    <w:rsid w:val="00574A7B"/>
    <w:rPr>
      <w:color w:val="0000FF"/>
      <w:u w:val="single"/>
    </w:rPr>
  </w:style>
  <w:style w:type="paragraph" w:customStyle="1" w:styleId="Default">
    <w:name w:val="Default"/>
    <w:rsid w:val="00BF4ADF"/>
    <w:pPr>
      <w:autoSpaceDE w:val="0"/>
      <w:autoSpaceDN w:val="0"/>
      <w:adjustRightInd w:val="0"/>
    </w:pPr>
    <w:rPr>
      <w:rFonts w:ascii="Cambria" w:eastAsiaTheme="minorEastAsia" w:hAnsi="Cambria" w:cs="Cambria"/>
      <w:color w:val="000000"/>
      <w:lang w:eastAsia="it-IT"/>
    </w:rPr>
  </w:style>
  <w:style w:type="character" w:styleId="Enfasigrassetto">
    <w:name w:val="Strong"/>
    <w:uiPriority w:val="22"/>
    <w:qFormat/>
    <w:rsid w:val="003F63B3"/>
    <w:rPr>
      <w:b/>
    </w:rPr>
  </w:style>
  <w:style w:type="paragraph" w:customStyle="1" w:styleId="Body1">
    <w:name w:val="Body 1"/>
    <w:rsid w:val="003F63B3"/>
    <w:rPr>
      <w:rFonts w:ascii="Helvetica" w:eastAsia="Arial Unicode MS" w:hAnsi="Helvetica" w:cs="Times New Roman"/>
      <w:color w:val="000000"/>
      <w:szCs w:val="20"/>
      <w:lang w:eastAsia="it-IT"/>
    </w:rPr>
  </w:style>
  <w:style w:type="character" w:customStyle="1" w:styleId="A3">
    <w:name w:val="A3"/>
    <w:uiPriority w:val="99"/>
    <w:rsid w:val="00007A20"/>
    <w:rPr>
      <w:rFonts w:cs="Gotham"/>
      <w:color w:val="221E1F"/>
      <w:sz w:val="20"/>
      <w:szCs w:val="20"/>
    </w:rPr>
  </w:style>
  <w:style w:type="paragraph" w:customStyle="1" w:styleId="Pa3">
    <w:name w:val="Pa3"/>
    <w:basedOn w:val="Normale"/>
    <w:next w:val="Normale"/>
    <w:uiPriority w:val="99"/>
    <w:rsid w:val="00007A20"/>
    <w:pPr>
      <w:widowControl w:val="0"/>
      <w:autoSpaceDE w:val="0"/>
      <w:autoSpaceDN w:val="0"/>
      <w:adjustRightInd w:val="0"/>
      <w:spacing w:line="241" w:lineRule="atLeast"/>
    </w:pPr>
    <w:rPr>
      <w:rFonts w:ascii="Gotham" w:eastAsia="Cambria" w:hAnsi="Gotham"/>
      <w:lang w:eastAsia="en-US"/>
    </w:rPr>
  </w:style>
  <w:style w:type="table" w:styleId="Grigliatabella">
    <w:name w:val="Table Grid"/>
    <w:basedOn w:val="Tabellanormale"/>
    <w:uiPriority w:val="39"/>
    <w:rsid w:val="00296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1">
    <w:name w:val="Grid Table 1 Light Accent 1"/>
    <w:basedOn w:val="Tabellanormale"/>
    <w:uiPriority w:val="46"/>
    <w:rsid w:val="007377FF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">
    <w:name w:val="Grid Table 1 Light"/>
    <w:basedOn w:val="Tabellanormale"/>
    <w:uiPriority w:val="46"/>
    <w:rsid w:val="007377F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semplice5">
    <w:name w:val="Plain Table 5"/>
    <w:basedOn w:val="Tabellanormale"/>
    <w:uiPriority w:val="45"/>
    <w:rsid w:val="007377F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1chiara-colore3">
    <w:name w:val="Grid Table 1 Light Accent 3"/>
    <w:basedOn w:val="Tabellanormale"/>
    <w:uiPriority w:val="46"/>
    <w:rsid w:val="007377FF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">
    <w:name w:val="Grid Table 2"/>
    <w:basedOn w:val="Tabellanormale"/>
    <w:uiPriority w:val="47"/>
    <w:rsid w:val="007377F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rsid w:val="007377FF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lagriglia2-colore5">
    <w:name w:val="Grid Table 2 Accent 5"/>
    <w:basedOn w:val="Tabellanormale"/>
    <w:uiPriority w:val="47"/>
    <w:rsid w:val="007377FF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lagriglia4-colore1">
    <w:name w:val="Grid Table 4 Accent 1"/>
    <w:basedOn w:val="Tabellanormale"/>
    <w:uiPriority w:val="49"/>
    <w:rsid w:val="007377FF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lagriglia4-colore3">
    <w:name w:val="Grid Table 4 Accent 3"/>
    <w:basedOn w:val="Tabellanormale"/>
    <w:uiPriority w:val="49"/>
    <w:rsid w:val="007377FF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7acolori-colore2">
    <w:name w:val="Grid Table 7 Colorful Accent 2"/>
    <w:basedOn w:val="Tabellanormale"/>
    <w:uiPriority w:val="52"/>
    <w:rsid w:val="007377FF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7377FF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laelenco1chiara-colore1">
    <w:name w:val="List Table 1 Light Accent 1"/>
    <w:basedOn w:val="Tabellanormale"/>
    <w:uiPriority w:val="46"/>
    <w:rsid w:val="007377F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laelenco1chiara-colore5">
    <w:name w:val="List Table 1 Light Accent 5"/>
    <w:basedOn w:val="Tabellanormale"/>
    <w:uiPriority w:val="46"/>
    <w:rsid w:val="007377F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laelenco2-colore1">
    <w:name w:val="List Table 2 Accent 1"/>
    <w:basedOn w:val="Tabellanormale"/>
    <w:uiPriority w:val="47"/>
    <w:rsid w:val="007377FF"/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Menzionenonrisolta">
    <w:name w:val="Unresolved Mention"/>
    <w:basedOn w:val="Carpredefinitoparagrafo"/>
    <w:uiPriority w:val="99"/>
    <w:rsid w:val="00216F2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441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41F1"/>
    <w:rPr>
      <w:rFonts w:ascii="Cambria" w:eastAsia="MS Mincho" w:hAnsi="Cambr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441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41F1"/>
    <w:rPr>
      <w:rFonts w:ascii="Cambria" w:eastAsia="MS Mincho" w:hAnsi="Cambria" w:cs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7B5908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3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mailto:segreteriacommercialelextel@visura.i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021E668FADD841AD2CEBCCA16FC49C" ma:contentTypeVersion="11" ma:contentTypeDescription="Creare un nuovo documento." ma:contentTypeScope="" ma:versionID="1cef486161a1f7925f63dbb4a88f57be">
  <xsd:schema xmlns:xsd="http://www.w3.org/2001/XMLSchema" xmlns:xs="http://www.w3.org/2001/XMLSchema" xmlns:p="http://schemas.microsoft.com/office/2006/metadata/properties" xmlns:ns2="992d8c36-9af9-4773-baee-3a9b2be58ff7" xmlns:ns3="418c13c5-0742-461f-b5d1-b8d84d617040" targetNamespace="http://schemas.microsoft.com/office/2006/metadata/properties" ma:root="true" ma:fieldsID="fca43bebd58499c79d8d4145c82210d5" ns2:_="" ns3:_="">
    <xsd:import namespace="992d8c36-9af9-4773-baee-3a9b2be58ff7"/>
    <xsd:import namespace="418c13c5-0742-461f-b5d1-b8d84d617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d8c36-9af9-4773-baee-3a9b2be58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8c13c5-0742-461f-b5d1-b8d84d61704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8CC419-A51E-4B4C-A8FE-7EAD40D081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712B80-EB27-4E8E-8A18-3ECDB4A5CC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5B8FBE-8152-4D76-B9CF-6AA7B6B900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5EA2E6-F5EE-420C-BCC9-F89D39FF51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2d8c36-9af9-4773-baee-3a9b2be58ff7"/>
    <ds:schemaRef ds:uri="418c13c5-0742-461f-b5d1-b8d84d617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Nocente</dc:creator>
  <cp:keywords/>
  <dc:description/>
  <cp:lastModifiedBy>Graziano Ubertiello</cp:lastModifiedBy>
  <cp:revision>2</cp:revision>
  <dcterms:created xsi:type="dcterms:W3CDTF">2022-03-01T12:47:00Z</dcterms:created>
  <dcterms:modified xsi:type="dcterms:W3CDTF">2022-03-01T12:47:00Z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0x0101005A021E668FADD841AD2CEBCCA16FC49C</vt:lpwstr>
  </property>
</Properties>
</file>