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5A16D" w14:textId="17DD668C" w:rsidR="00FF08DB" w:rsidRPr="00D728E7" w:rsidRDefault="00523FDF" w:rsidP="00E31FC3">
      <w:pPr>
        <w:jc w:val="center"/>
        <w:rPr>
          <w:sz w:val="20"/>
          <w:szCs w:val="20"/>
        </w:rPr>
      </w:pPr>
      <w:r w:rsidRPr="00D728E7">
        <w:rPr>
          <w:sz w:val="20"/>
          <w:szCs w:val="20"/>
        </w:rPr>
        <w:t>VERBALE DEL 10.04.2024</w:t>
      </w:r>
    </w:p>
    <w:p w14:paraId="0EA04385" w14:textId="77777777" w:rsidR="00D728E7" w:rsidRDefault="00523FDF" w:rsidP="00D728E7">
      <w:pPr>
        <w:spacing w:after="0"/>
        <w:rPr>
          <w:sz w:val="20"/>
          <w:szCs w:val="20"/>
        </w:rPr>
      </w:pPr>
      <w:proofErr w:type="gramStart"/>
      <w:r w:rsidRPr="00D728E7">
        <w:rPr>
          <w:sz w:val="20"/>
          <w:szCs w:val="20"/>
        </w:rPr>
        <w:t>E</w:t>
      </w:r>
      <w:r w:rsidR="00664494" w:rsidRPr="00D728E7">
        <w:rPr>
          <w:sz w:val="20"/>
          <w:szCs w:val="20"/>
        </w:rPr>
        <w:t>’</w:t>
      </w:r>
      <w:proofErr w:type="gramEnd"/>
      <w:r w:rsidRPr="00D728E7">
        <w:rPr>
          <w:sz w:val="20"/>
          <w:szCs w:val="20"/>
        </w:rPr>
        <w:t xml:space="preserve"> presente la delegata del C.P.O</w:t>
      </w:r>
      <w:r w:rsidR="00EF4552" w:rsidRPr="00D728E7">
        <w:rPr>
          <w:sz w:val="20"/>
          <w:szCs w:val="20"/>
        </w:rPr>
        <w:t>., Avv. Maria Rita Martucci</w:t>
      </w:r>
      <w:r w:rsidRPr="00D728E7">
        <w:rPr>
          <w:sz w:val="20"/>
          <w:szCs w:val="20"/>
        </w:rPr>
        <w:t>.</w:t>
      </w:r>
    </w:p>
    <w:p w14:paraId="0FC4BA6D" w14:textId="238DB688" w:rsidR="002F07A6" w:rsidRPr="00D728E7" w:rsidRDefault="00523FDF" w:rsidP="00D728E7">
      <w:pPr>
        <w:spacing w:after="0"/>
        <w:rPr>
          <w:sz w:val="20"/>
          <w:szCs w:val="20"/>
        </w:rPr>
      </w:pPr>
      <w:r w:rsidRPr="00D728E7">
        <w:rPr>
          <w:sz w:val="20"/>
          <w:szCs w:val="20"/>
        </w:rPr>
        <w:t>Sono presenti tutti gli eletti del C.P.O</w:t>
      </w:r>
      <w:r w:rsidR="00664494" w:rsidRPr="00D728E7">
        <w:rPr>
          <w:sz w:val="20"/>
          <w:szCs w:val="20"/>
        </w:rPr>
        <w:t>.</w:t>
      </w:r>
      <w:r w:rsidRPr="00D728E7">
        <w:rPr>
          <w:sz w:val="20"/>
          <w:szCs w:val="20"/>
        </w:rPr>
        <w:t>, regola</w:t>
      </w:r>
      <w:r w:rsidR="004B2C97" w:rsidRPr="00D728E7">
        <w:rPr>
          <w:sz w:val="20"/>
          <w:szCs w:val="20"/>
        </w:rPr>
        <w:t>r</w:t>
      </w:r>
      <w:r w:rsidRPr="00D728E7">
        <w:rPr>
          <w:sz w:val="20"/>
          <w:szCs w:val="20"/>
        </w:rPr>
        <w:t>mente convocati</w:t>
      </w:r>
      <w:r w:rsidR="00364751" w:rsidRPr="00D728E7">
        <w:rPr>
          <w:sz w:val="20"/>
          <w:szCs w:val="20"/>
        </w:rPr>
        <w:t xml:space="preserve">. Assume la carica di Presidente p.t, il </w:t>
      </w:r>
      <w:r w:rsidR="00A46B6D" w:rsidRPr="00D728E7">
        <w:rPr>
          <w:sz w:val="20"/>
          <w:szCs w:val="20"/>
        </w:rPr>
        <w:t>C</w:t>
      </w:r>
      <w:r w:rsidR="00364751" w:rsidRPr="00D728E7">
        <w:rPr>
          <w:sz w:val="20"/>
          <w:szCs w:val="20"/>
        </w:rPr>
        <w:t>ollega</w:t>
      </w:r>
      <w:r w:rsidR="00A46B6D" w:rsidRPr="00D728E7">
        <w:rPr>
          <w:sz w:val="20"/>
          <w:szCs w:val="20"/>
        </w:rPr>
        <w:t xml:space="preserve"> </w:t>
      </w:r>
      <w:r w:rsidR="00364751" w:rsidRPr="00D728E7">
        <w:rPr>
          <w:sz w:val="20"/>
          <w:szCs w:val="20"/>
        </w:rPr>
        <w:t>Mo</w:t>
      </w:r>
      <w:r w:rsidR="00A46B6D" w:rsidRPr="00D728E7">
        <w:rPr>
          <w:sz w:val="20"/>
          <w:szCs w:val="20"/>
        </w:rPr>
        <w:t>n</w:t>
      </w:r>
      <w:r w:rsidR="00364751" w:rsidRPr="00D728E7">
        <w:rPr>
          <w:sz w:val="20"/>
          <w:szCs w:val="20"/>
        </w:rPr>
        <w:t>etti.</w:t>
      </w:r>
    </w:p>
    <w:p w14:paraId="7F007AB3" w14:textId="1D4C3638" w:rsidR="002F07A6" w:rsidRPr="00D728E7" w:rsidRDefault="00364751" w:rsidP="002F07A6">
      <w:pPr>
        <w:jc w:val="both"/>
        <w:rPr>
          <w:sz w:val="20"/>
          <w:szCs w:val="20"/>
        </w:rPr>
      </w:pPr>
      <w:r w:rsidRPr="00D728E7">
        <w:rPr>
          <w:sz w:val="20"/>
          <w:szCs w:val="20"/>
        </w:rPr>
        <w:t>In me</w:t>
      </w:r>
      <w:r w:rsidR="00D3527C" w:rsidRPr="00D728E7">
        <w:rPr>
          <w:sz w:val="20"/>
          <w:szCs w:val="20"/>
        </w:rPr>
        <w:t xml:space="preserve">rito alla carica di Presidente, la </w:t>
      </w:r>
      <w:r w:rsidR="00CA00C1" w:rsidRPr="00D728E7">
        <w:rPr>
          <w:sz w:val="20"/>
          <w:szCs w:val="20"/>
        </w:rPr>
        <w:t>C</w:t>
      </w:r>
      <w:r w:rsidR="00D3527C" w:rsidRPr="00D728E7">
        <w:rPr>
          <w:sz w:val="20"/>
          <w:szCs w:val="20"/>
        </w:rPr>
        <w:t>ollega Perna Giovanna si p</w:t>
      </w:r>
      <w:r w:rsidR="00CA00C1" w:rsidRPr="00D728E7">
        <w:rPr>
          <w:sz w:val="20"/>
          <w:szCs w:val="20"/>
        </w:rPr>
        <w:t>r</w:t>
      </w:r>
      <w:r w:rsidR="00D3527C" w:rsidRPr="00D728E7">
        <w:rPr>
          <w:sz w:val="20"/>
          <w:szCs w:val="20"/>
        </w:rPr>
        <w:t>opone come candidata</w:t>
      </w:r>
      <w:r w:rsidR="00CA00C1" w:rsidRPr="00D728E7">
        <w:rPr>
          <w:sz w:val="20"/>
          <w:szCs w:val="20"/>
        </w:rPr>
        <w:t>. La C</w:t>
      </w:r>
      <w:r w:rsidR="00D3527C" w:rsidRPr="00D728E7">
        <w:rPr>
          <w:sz w:val="20"/>
          <w:szCs w:val="20"/>
        </w:rPr>
        <w:t xml:space="preserve">ollega Ferrara Elena propone di adottare ai fini della </w:t>
      </w:r>
      <w:r w:rsidR="00E563E7" w:rsidRPr="00D728E7">
        <w:rPr>
          <w:sz w:val="20"/>
          <w:szCs w:val="20"/>
        </w:rPr>
        <w:t>individuazione delle cariche il criterio del risultato elettorale. La stessa collega propone di mettere ai voti la proposta.</w:t>
      </w:r>
      <w:r w:rsidR="00095CBD" w:rsidRPr="00D728E7">
        <w:rPr>
          <w:sz w:val="20"/>
          <w:szCs w:val="20"/>
        </w:rPr>
        <w:t xml:space="preserve"> </w:t>
      </w:r>
    </w:p>
    <w:p w14:paraId="01B98EB3" w14:textId="7C894FD8" w:rsidR="002F07A6" w:rsidRPr="00D728E7" w:rsidRDefault="00095CBD" w:rsidP="00EA1ABA">
      <w:pPr>
        <w:jc w:val="both"/>
        <w:rPr>
          <w:sz w:val="20"/>
          <w:szCs w:val="20"/>
        </w:rPr>
      </w:pPr>
      <w:r w:rsidRPr="00D728E7">
        <w:rPr>
          <w:sz w:val="20"/>
          <w:szCs w:val="20"/>
        </w:rPr>
        <w:t xml:space="preserve">La </w:t>
      </w:r>
      <w:r w:rsidR="0051724B" w:rsidRPr="00D728E7">
        <w:rPr>
          <w:sz w:val="20"/>
          <w:szCs w:val="20"/>
        </w:rPr>
        <w:t>C</w:t>
      </w:r>
      <w:r w:rsidRPr="00D728E7">
        <w:rPr>
          <w:sz w:val="20"/>
          <w:szCs w:val="20"/>
        </w:rPr>
        <w:t xml:space="preserve">ollega Ferrara </w:t>
      </w:r>
      <w:r w:rsidR="00EA1ABA" w:rsidRPr="00D728E7">
        <w:rPr>
          <w:sz w:val="20"/>
          <w:szCs w:val="20"/>
        </w:rPr>
        <w:t>d</w:t>
      </w:r>
      <w:r w:rsidR="004E77F8" w:rsidRPr="00D728E7">
        <w:rPr>
          <w:sz w:val="20"/>
          <w:szCs w:val="20"/>
        </w:rPr>
        <w:t xml:space="preserve">ichiara che </w:t>
      </w:r>
      <w:r w:rsidR="004E77F8" w:rsidRPr="00D728E7">
        <w:rPr>
          <w:i/>
          <w:iCs/>
          <w:sz w:val="20"/>
          <w:szCs w:val="20"/>
        </w:rPr>
        <w:t>“accogliendo l’invito del Presidente dell’Ordine</w:t>
      </w:r>
      <w:r w:rsidR="00776F1B" w:rsidRPr="00D728E7">
        <w:rPr>
          <w:i/>
          <w:iCs/>
          <w:sz w:val="20"/>
          <w:szCs w:val="20"/>
        </w:rPr>
        <w:t>, intervenuto per i saluti auspicando la massima serenità nei lavori del comitato, ritiene che questo sia un criterio democratico, equo e rispettoso della volontà degli stessi elettori”</w:t>
      </w:r>
      <w:r w:rsidR="00776F1B" w:rsidRPr="00D728E7">
        <w:rPr>
          <w:sz w:val="20"/>
          <w:szCs w:val="20"/>
        </w:rPr>
        <w:t>.</w:t>
      </w:r>
    </w:p>
    <w:p w14:paraId="2710C7BA" w14:textId="77777777" w:rsidR="008B233F" w:rsidRPr="00D728E7" w:rsidRDefault="00776F1B" w:rsidP="002F07A6">
      <w:pPr>
        <w:jc w:val="both"/>
        <w:rPr>
          <w:sz w:val="20"/>
          <w:szCs w:val="20"/>
        </w:rPr>
      </w:pPr>
      <w:r w:rsidRPr="00D728E7">
        <w:rPr>
          <w:sz w:val="20"/>
          <w:szCs w:val="20"/>
        </w:rPr>
        <w:t>L’avv</w:t>
      </w:r>
      <w:r w:rsidR="00C7600E" w:rsidRPr="00D728E7">
        <w:rPr>
          <w:sz w:val="20"/>
          <w:szCs w:val="20"/>
        </w:rPr>
        <w:t>.</w:t>
      </w:r>
      <w:r w:rsidRPr="00D728E7">
        <w:rPr>
          <w:sz w:val="20"/>
          <w:szCs w:val="20"/>
        </w:rPr>
        <w:t xml:space="preserve"> Giovanna Perna ritiene che il criterio da adottare </w:t>
      </w:r>
      <w:r w:rsidR="000F6589" w:rsidRPr="00D728E7">
        <w:rPr>
          <w:sz w:val="20"/>
          <w:szCs w:val="20"/>
        </w:rPr>
        <w:t>democraticamente per la elezione delle cariche sia quello della votazione in Consiglio</w:t>
      </w:r>
      <w:r w:rsidR="008B233F" w:rsidRPr="00D728E7">
        <w:rPr>
          <w:sz w:val="20"/>
          <w:szCs w:val="20"/>
        </w:rPr>
        <w:t>.</w:t>
      </w:r>
    </w:p>
    <w:p w14:paraId="323CEE0D" w14:textId="3927B485" w:rsidR="002F07A6" w:rsidRPr="00D728E7" w:rsidRDefault="000F6589" w:rsidP="002F07A6">
      <w:pPr>
        <w:jc w:val="both"/>
        <w:rPr>
          <w:sz w:val="20"/>
          <w:szCs w:val="20"/>
        </w:rPr>
      </w:pPr>
      <w:r w:rsidRPr="00D728E7">
        <w:rPr>
          <w:sz w:val="20"/>
          <w:szCs w:val="20"/>
        </w:rPr>
        <w:t xml:space="preserve">Si apre un dibattito tra i </w:t>
      </w:r>
      <w:r w:rsidR="008B233F" w:rsidRPr="00D728E7">
        <w:rPr>
          <w:sz w:val="20"/>
          <w:szCs w:val="20"/>
        </w:rPr>
        <w:t>Co</w:t>
      </w:r>
      <w:r w:rsidRPr="00D728E7">
        <w:rPr>
          <w:sz w:val="20"/>
          <w:szCs w:val="20"/>
        </w:rPr>
        <w:t>nsiglieri.</w:t>
      </w:r>
    </w:p>
    <w:p w14:paraId="61112B32" w14:textId="77777777" w:rsidR="00DE557B" w:rsidRPr="00D728E7" w:rsidRDefault="00A07F02" w:rsidP="002F07A6">
      <w:pPr>
        <w:jc w:val="both"/>
        <w:rPr>
          <w:sz w:val="20"/>
          <w:szCs w:val="20"/>
        </w:rPr>
      </w:pPr>
      <w:r w:rsidRPr="00D728E7">
        <w:rPr>
          <w:sz w:val="20"/>
          <w:szCs w:val="20"/>
        </w:rPr>
        <w:t xml:space="preserve">Il </w:t>
      </w:r>
      <w:r w:rsidR="008B233F" w:rsidRPr="00D728E7">
        <w:rPr>
          <w:sz w:val="20"/>
          <w:szCs w:val="20"/>
        </w:rPr>
        <w:t>C</w:t>
      </w:r>
      <w:r w:rsidRPr="00D728E7">
        <w:rPr>
          <w:sz w:val="20"/>
          <w:szCs w:val="20"/>
        </w:rPr>
        <w:t xml:space="preserve">onsigliere Macchia auspica che tra le cariche sia individuato anche di sesso maschile. </w:t>
      </w:r>
    </w:p>
    <w:p w14:paraId="1D131121" w14:textId="47BE759B" w:rsidR="002F07A6" w:rsidRPr="00D728E7" w:rsidRDefault="00A07F02" w:rsidP="002F07A6">
      <w:pPr>
        <w:jc w:val="both"/>
        <w:rPr>
          <w:sz w:val="20"/>
          <w:szCs w:val="20"/>
        </w:rPr>
      </w:pPr>
      <w:r w:rsidRPr="00D728E7">
        <w:rPr>
          <w:sz w:val="20"/>
          <w:szCs w:val="20"/>
        </w:rPr>
        <w:t xml:space="preserve">Il Presidente </w:t>
      </w:r>
      <w:r w:rsidR="004E4289" w:rsidRPr="00D728E7">
        <w:rPr>
          <w:sz w:val="20"/>
          <w:szCs w:val="20"/>
        </w:rPr>
        <w:t xml:space="preserve">p.t. </w:t>
      </w:r>
      <w:r w:rsidRPr="00D728E7">
        <w:rPr>
          <w:sz w:val="20"/>
          <w:szCs w:val="20"/>
        </w:rPr>
        <w:t xml:space="preserve">propone di </w:t>
      </w:r>
      <w:r w:rsidR="00544A9A" w:rsidRPr="00D728E7">
        <w:rPr>
          <w:sz w:val="20"/>
          <w:szCs w:val="20"/>
        </w:rPr>
        <w:t>tener conto del criterio dell’anzianità.</w:t>
      </w:r>
    </w:p>
    <w:p w14:paraId="1027CB15" w14:textId="77777777" w:rsidR="00ED79BE" w:rsidRPr="00D728E7" w:rsidRDefault="00544A9A" w:rsidP="002F07A6">
      <w:pPr>
        <w:jc w:val="both"/>
        <w:rPr>
          <w:sz w:val="20"/>
          <w:szCs w:val="20"/>
        </w:rPr>
      </w:pPr>
      <w:r w:rsidRPr="00D728E7">
        <w:rPr>
          <w:sz w:val="20"/>
          <w:szCs w:val="20"/>
        </w:rPr>
        <w:t xml:space="preserve">Si passa ai voti delle singole proposte. </w:t>
      </w:r>
    </w:p>
    <w:p w14:paraId="2A30FB5D" w14:textId="522592F3" w:rsidR="002F07A6" w:rsidRPr="00D728E7" w:rsidRDefault="00ED79BE" w:rsidP="002F07A6">
      <w:pPr>
        <w:jc w:val="both"/>
        <w:rPr>
          <w:sz w:val="20"/>
          <w:szCs w:val="20"/>
        </w:rPr>
      </w:pPr>
      <w:r w:rsidRPr="00D728E7">
        <w:rPr>
          <w:sz w:val="20"/>
          <w:szCs w:val="20"/>
        </w:rPr>
        <w:t>I</w:t>
      </w:r>
      <w:r w:rsidR="00544A9A" w:rsidRPr="00D728E7">
        <w:rPr>
          <w:sz w:val="20"/>
          <w:szCs w:val="20"/>
        </w:rPr>
        <w:t>l Presidente p.t propone di votare sul criterio della elezione delle cariche in relazione ai voti conseguiti.</w:t>
      </w:r>
    </w:p>
    <w:p w14:paraId="72011FCF" w14:textId="7B6B5FDA" w:rsidR="002F07A6" w:rsidRPr="00D728E7" w:rsidRDefault="00544A9A" w:rsidP="004B795E">
      <w:pPr>
        <w:spacing w:after="0" w:line="240" w:lineRule="auto"/>
        <w:jc w:val="both"/>
        <w:rPr>
          <w:sz w:val="18"/>
          <w:szCs w:val="18"/>
        </w:rPr>
      </w:pPr>
      <w:r w:rsidRPr="00D728E7">
        <w:rPr>
          <w:sz w:val="18"/>
          <w:szCs w:val="18"/>
        </w:rPr>
        <w:t>Voti favorevoli: Elena Ferrara;</w:t>
      </w:r>
    </w:p>
    <w:p w14:paraId="79B103DE" w14:textId="302E4DCC" w:rsidR="002F07A6" w:rsidRPr="00D728E7" w:rsidRDefault="00544A9A" w:rsidP="004B795E">
      <w:pPr>
        <w:spacing w:after="0" w:line="240" w:lineRule="auto"/>
        <w:jc w:val="both"/>
        <w:rPr>
          <w:sz w:val="18"/>
          <w:szCs w:val="18"/>
        </w:rPr>
      </w:pPr>
      <w:r w:rsidRPr="00D728E7">
        <w:rPr>
          <w:sz w:val="18"/>
          <w:szCs w:val="18"/>
        </w:rPr>
        <w:t>Voti contrari: 13.</w:t>
      </w:r>
    </w:p>
    <w:p w14:paraId="31C444DF" w14:textId="77777777" w:rsidR="004B795E" w:rsidRPr="00D728E7" w:rsidRDefault="004B795E" w:rsidP="004B795E">
      <w:pPr>
        <w:spacing w:after="0" w:line="240" w:lineRule="auto"/>
        <w:jc w:val="both"/>
        <w:rPr>
          <w:sz w:val="20"/>
          <w:szCs w:val="20"/>
        </w:rPr>
      </w:pPr>
    </w:p>
    <w:p w14:paraId="68E83A39" w14:textId="787567EA" w:rsidR="002F07A6" w:rsidRPr="00D728E7" w:rsidRDefault="00544A9A" w:rsidP="003A7B77">
      <w:pPr>
        <w:spacing w:after="0"/>
        <w:jc w:val="both"/>
        <w:rPr>
          <w:sz w:val="18"/>
          <w:szCs w:val="18"/>
        </w:rPr>
      </w:pPr>
      <w:r w:rsidRPr="00D728E7">
        <w:rPr>
          <w:sz w:val="20"/>
          <w:szCs w:val="20"/>
        </w:rPr>
        <w:t xml:space="preserve">Si passa alla votazione del secondo criterio </w:t>
      </w:r>
      <w:r w:rsidR="004B795E" w:rsidRPr="00D728E7">
        <w:rPr>
          <w:sz w:val="20"/>
          <w:szCs w:val="20"/>
        </w:rPr>
        <w:t>proposto</w:t>
      </w:r>
      <w:r w:rsidRPr="00D728E7">
        <w:rPr>
          <w:sz w:val="20"/>
          <w:szCs w:val="20"/>
        </w:rPr>
        <w:t xml:space="preserve">, ossia l’elezione delle cariche nell’ambito del Consiglio. </w:t>
      </w:r>
      <w:r w:rsidRPr="00D728E7">
        <w:rPr>
          <w:sz w:val="20"/>
          <w:szCs w:val="20"/>
        </w:rPr>
        <w:br/>
      </w:r>
      <w:r w:rsidRPr="00D728E7">
        <w:rPr>
          <w:sz w:val="18"/>
          <w:szCs w:val="18"/>
        </w:rPr>
        <w:t>Voti favorevoli: 13.</w:t>
      </w:r>
    </w:p>
    <w:p w14:paraId="366244F9" w14:textId="7846C242" w:rsidR="002F07A6" w:rsidRPr="00D728E7" w:rsidRDefault="00544A9A" w:rsidP="003A7B77">
      <w:pPr>
        <w:spacing w:after="0"/>
        <w:jc w:val="both"/>
        <w:rPr>
          <w:sz w:val="18"/>
          <w:szCs w:val="18"/>
        </w:rPr>
      </w:pPr>
      <w:r w:rsidRPr="00D728E7">
        <w:rPr>
          <w:sz w:val="18"/>
          <w:szCs w:val="18"/>
        </w:rPr>
        <w:t>Voti contrari: 1 (Elena Ferrara)</w:t>
      </w:r>
      <w:r w:rsidR="006D64CB" w:rsidRPr="00D728E7">
        <w:rPr>
          <w:sz w:val="18"/>
          <w:szCs w:val="18"/>
        </w:rPr>
        <w:t>.</w:t>
      </w:r>
    </w:p>
    <w:p w14:paraId="42ACFD7B" w14:textId="77777777" w:rsidR="003A7B77" w:rsidRPr="00D728E7" w:rsidRDefault="003A7B77" w:rsidP="003A7B77">
      <w:pPr>
        <w:spacing w:after="0"/>
        <w:jc w:val="both"/>
        <w:rPr>
          <w:sz w:val="20"/>
          <w:szCs w:val="20"/>
        </w:rPr>
      </w:pPr>
    </w:p>
    <w:p w14:paraId="6648650D" w14:textId="018530B4" w:rsidR="002F07A6" w:rsidRPr="00D728E7" w:rsidRDefault="006D64CB" w:rsidP="002F07A6">
      <w:pPr>
        <w:jc w:val="both"/>
        <w:rPr>
          <w:sz w:val="20"/>
          <w:szCs w:val="20"/>
        </w:rPr>
      </w:pPr>
      <w:r w:rsidRPr="00D728E7">
        <w:rPr>
          <w:sz w:val="20"/>
          <w:szCs w:val="20"/>
        </w:rPr>
        <w:t>Il Presidente p.t</w:t>
      </w:r>
      <w:r w:rsidR="003A7B77" w:rsidRPr="00D728E7">
        <w:rPr>
          <w:sz w:val="20"/>
          <w:szCs w:val="20"/>
        </w:rPr>
        <w:t>.</w:t>
      </w:r>
      <w:r w:rsidRPr="00D728E7">
        <w:rPr>
          <w:sz w:val="20"/>
          <w:szCs w:val="20"/>
        </w:rPr>
        <w:t xml:space="preserve"> propone di votare in merito alla proposta dell’anzianità.</w:t>
      </w:r>
    </w:p>
    <w:p w14:paraId="4226A176" w14:textId="76418134" w:rsidR="002F07A6" w:rsidRPr="00D728E7" w:rsidRDefault="006D64CB" w:rsidP="008F7F13">
      <w:pPr>
        <w:spacing w:after="0"/>
        <w:jc w:val="both"/>
        <w:rPr>
          <w:sz w:val="18"/>
          <w:szCs w:val="18"/>
        </w:rPr>
      </w:pPr>
      <w:r w:rsidRPr="00D728E7">
        <w:rPr>
          <w:sz w:val="18"/>
          <w:szCs w:val="18"/>
        </w:rPr>
        <w:t>Voti favore</w:t>
      </w:r>
      <w:r w:rsidR="002F07A6" w:rsidRPr="00D728E7">
        <w:rPr>
          <w:sz w:val="18"/>
          <w:szCs w:val="18"/>
        </w:rPr>
        <w:t>v</w:t>
      </w:r>
      <w:r w:rsidRPr="00D728E7">
        <w:rPr>
          <w:sz w:val="18"/>
          <w:szCs w:val="18"/>
        </w:rPr>
        <w:t>oli: 1 (Monetti).</w:t>
      </w:r>
    </w:p>
    <w:p w14:paraId="12A38DCB" w14:textId="1AE5A040" w:rsidR="002F07A6" w:rsidRPr="00D728E7" w:rsidRDefault="006D64CB" w:rsidP="008F7F13">
      <w:pPr>
        <w:spacing w:after="0"/>
        <w:jc w:val="both"/>
        <w:rPr>
          <w:sz w:val="18"/>
          <w:szCs w:val="18"/>
        </w:rPr>
      </w:pPr>
      <w:r w:rsidRPr="00D728E7">
        <w:rPr>
          <w:sz w:val="18"/>
          <w:szCs w:val="18"/>
        </w:rPr>
        <w:t>Voti contrari: 12</w:t>
      </w:r>
    </w:p>
    <w:p w14:paraId="129A20AF" w14:textId="310D0358" w:rsidR="002F07A6" w:rsidRPr="00D728E7" w:rsidRDefault="006D64CB" w:rsidP="002F07A6">
      <w:pPr>
        <w:jc w:val="both"/>
        <w:rPr>
          <w:sz w:val="18"/>
          <w:szCs w:val="18"/>
        </w:rPr>
      </w:pPr>
      <w:r w:rsidRPr="00D728E7">
        <w:rPr>
          <w:sz w:val="18"/>
          <w:szCs w:val="18"/>
        </w:rPr>
        <w:t>Voti as</w:t>
      </w:r>
      <w:r w:rsidR="008F7F13" w:rsidRPr="00D728E7">
        <w:rPr>
          <w:sz w:val="18"/>
          <w:szCs w:val="18"/>
        </w:rPr>
        <w:t>t</w:t>
      </w:r>
      <w:r w:rsidRPr="00D728E7">
        <w:rPr>
          <w:sz w:val="18"/>
          <w:szCs w:val="18"/>
        </w:rPr>
        <w:t>en</w:t>
      </w:r>
      <w:r w:rsidR="008F7F13" w:rsidRPr="00D728E7">
        <w:rPr>
          <w:sz w:val="18"/>
          <w:szCs w:val="18"/>
        </w:rPr>
        <w:t>u</w:t>
      </w:r>
      <w:r w:rsidRPr="00D728E7">
        <w:rPr>
          <w:sz w:val="18"/>
          <w:szCs w:val="18"/>
        </w:rPr>
        <w:t>ti: 1 (Elena Ferrara)</w:t>
      </w:r>
    </w:p>
    <w:p w14:paraId="050FD4DB" w14:textId="7CF33B80" w:rsidR="002F07A6" w:rsidRPr="00D728E7" w:rsidRDefault="009824DD" w:rsidP="002F07A6">
      <w:pPr>
        <w:jc w:val="both"/>
        <w:rPr>
          <w:sz w:val="20"/>
          <w:szCs w:val="20"/>
        </w:rPr>
      </w:pPr>
      <w:r w:rsidRPr="00D728E7">
        <w:rPr>
          <w:sz w:val="20"/>
          <w:szCs w:val="20"/>
        </w:rPr>
        <w:t>In re</w:t>
      </w:r>
      <w:r w:rsidR="00AE0887" w:rsidRPr="00D728E7">
        <w:rPr>
          <w:sz w:val="20"/>
          <w:szCs w:val="20"/>
        </w:rPr>
        <w:t>l</w:t>
      </w:r>
      <w:r w:rsidRPr="00D728E7">
        <w:rPr>
          <w:sz w:val="20"/>
          <w:szCs w:val="20"/>
        </w:rPr>
        <w:t xml:space="preserve">azione alla proposta di ricoprire la carica di Presidente </w:t>
      </w:r>
      <w:r w:rsidR="005A02A3" w:rsidRPr="00D728E7">
        <w:rPr>
          <w:sz w:val="20"/>
          <w:szCs w:val="20"/>
        </w:rPr>
        <w:t>avanzata dall</w:t>
      </w:r>
      <w:r w:rsidR="001926D1" w:rsidRPr="00D728E7">
        <w:rPr>
          <w:sz w:val="20"/>
          <w:szCs w:val="20"/>
        </w:rPr>
        <w:t>’</w:t>
      </w:r>
      <w:r w:rsidR="00D80522" w:rsidRPr="00D728E7">
        <w:rPr>
          <w:sz w:val="20"/>
          <w:szCs w:val="20"/>
        </w:rPr>
        <w:t>A</w:t>
      </w:r>
      <w:r w:rsidR="005A02A3" w:rsidRPr="00D728E7">
        <w:rPr>
          <w:sz w:val="20"/>
          <w:szCs w:val="20"/>
        </w:rPr>
        <w:t>vv. Giovanna Perna il Consi</w:t>
      </w:r>
      <w:r w:rsidR="00AE0887" w:rsidRPr="00D728E7">
        <w:rPr>
          <w:sz w:val="20"/>
          <w:szCs w:val="20"/>
        </w:rPr>
        <w:t>g</w:t>
      </w:r>
      <w:r w:rsidR="005A02A3" w:rsidRPr="00D728E7">
        <w:rPr>
          <w:sz w:val="20"/>
          <w:szCs w:val="20"/>
        </w:rPr>
        <w:t>lio delibera all’unanimità favorevol</w:t>
      </w:r>
      <w:r w:rsidR="00AE0887" w:rsidRPr="00D728E7">
        <w:rPr>
          <w:sz w:val="20"/>
          <w:szCs w:val="20"/>
        </w:rPr>
        <w:t>me</w:t>
      </w:r>
      <w:r w:rsidR="005A02A3" w:rsidRPr="00D728E7">
        <w:rPr>
          <w:sz w:val="20"/>
          <w:szCs w:val="20"/>
        </w:rPr>
        <w:t>nte.</w:t>
      </w:r>
    </w:p>
    <w:p w14:paraId="20ED5841" w14:textId="04EDBC5F" w:rsidR="002F07A6" w:rsidRPr="00D728E7" w:rsidRDefault="005A02A3" w:rsidP="002F07A6">
      <w:pPr>
        <w:jc w:val="both"/>
        <w:rPr>
          <w:sz w:val="20"/>
          <w:szCs w:val="20"/>
        </w:rPr>
      </w:pPr>
      <w:r w:rsidRPr="00D728E7">
        <w:rPr>
          <w:sz w:val="20"/>
          <w:szCs w:val="20"/>
        </w:rPr>
        <w:t>Alla carica di Vice</w:t>
      </w:r>
      <w:r w:rsidR="003A0D16">
        <w:rPr>
          <w:sz w:val="20"/>
          <w:szCs w:val="20"/>
        </w:rPr>
        <w:t>pr</w:t>
      </w:r>
      <w:r w:rsidRPr="00D728E7">
        <w:rPr>
          <w:sz w:val="20"/>
          <w:szCs w:val="20"/>
        </w:rPr>
        <w:t>esidente si ca</w:t>
      </w:r>
      <w:r w:rsidR="00D10A3A" w:rsidRPr="00D728E7">
        <w:rPr>
          <w:sz w:val="20"/>
          <w:szCs w:val="20"/>
        </w:rPr>
        <w:t>ndida</w:t>
      </w:r>
      <w:r w:rsidRPr="00D728E7">
        <w:rPr>
          <w:sz w:val="20"/>
          <w:szCs w:val="20"/>
        </w:rPr>
        <w:t xml:space="preserve">no le consigliere </w:t>
      </w:r>
      <w:r w:rsidR="00D80522" w:rsidRPr="00D728E7">
        <w:rPr>
          <w:sz w:val="20"/>
          <w:szCs w:val="20"/>
        </w:rPr>
        <w:t xml:space="preserve">Avv. </w:t>
      </w:r>
      <w:r w:rsidRPr="00D728E7">
        <w:rPr>
          <w:sz w:val="20"/>
          <w:szCs w:val="20"/>
        </w:rPr>
        <w:t>Elena Ferrara e l’</w:t>
      </w:r>
      <w:r w:rsidR="00D80522" w:rsidRPr="00D728E7">
        <w:rPr>
          <w:sz w:val="20"/>
          <w:szCs w:val="20"/>
        </w:rPr>
        <w:t>A</w:t>
      </w:r>
      <w:r w:rsidRPr="00D728E7">
        <w:rPr>
          <w:sz w:val="20"/>
          <w:szCs w:val="20"/>
        </w:rPr>
        <w:t>vv. Antonella Sorice.</w:t>
      </w:r>
    </w:p>
    <w:p w14:paraId="42E57B03" w14:textId="1D32E945" w:rsidR="002F07A6" w:rsidRPr="00D728E7" w:rsidRDefault="005A02A3" w:rsidP="002F07A6">
      <w:pPr>
        <w:jc w:val="both"/>
        <w:rPr>
          <w:sz w:val="20"/>
          <w:szCs w:val="20"/>
        </w:rPr>
      </w:pPr>
      <w:r w:rsidRPr="00D728E7">
        <w:rPr>
          <w:sz w:val="20"/>
          <w:szCs w:val="20"/>
        </w:rPr>
        <w:t xml:space="preserve"> Si procede alla votazione per alzata di mano.</w:t>
      </w:r>
    </w:p>
    <w:p w14:paraId="0B5CEF8A" w14:textId="77777777" w:rsidR="00402AD2" w:rsidRPr="00D728E7" w:rsidRDefault="005A02A3" w:rsidP="00402AD2">
      <w:pPr>
        <w:spacing w:after="0"/>
        <w:jc w:val="both"/>
        <w:rPr>
          <w:sz w:val="18"/>
          <w:szCs w:val="18"/>
        </w:rPr>
      </w:pPr>
      <w:r w:rsidRPr="00D728E7">
        <w:rPr>
          <w:sz w:val="18"/>
          <w:szCs w:val="18"/>
        </w:rPr>
        <w:t xml:space="preserve">Voti favorevoli alla consigliera </w:t>
      </w:r>
      <w:r w:rsidR="00036800" w:rsidRPr="00D728E7">
        <w:rPr>
          <w:sz w:val="18"/>
          <w:szCs w:val="18"/>
        </w:rPr>
        <w:t xml:space="preserve">Ferrara </w:t>
      </w:r>
      <w:r w:rsidRPr="00D728E7">
        <w:rPr>
          <w:sz w:val="18"/>
          <w:szCs w:val="18"/>
        </w:rPr>
        <w:t>Elena</w:t>
      </w:r>
      <w:r w:rsidR="00036800" w:rsidRPr="00D728E7">
        <w:rPr>
          <w:sz w:val="18"/>
          <w:szCs w:val="18"/>
        </w:rPr>
        <w:t>: 1</w:t>
      </w:r>
    </w:p>
    <w:p w14:paraId="3B007A90" w14:textId="77777777" w:rsidR="00402AD2" w:rsidRPr="00D728E7" w:rsidRDefault="00573AB0" w:rsidP="00402AD2">
      <w:pPr>
        <w:spacing w:after="0"/>
        <w:jc w:val="both"/>
        <w:rPr>
          <w:sz w:val="18"/>
          <w:szCs w:val="18"/>
        </w:rPr>
      </w:pPr>
      <w:r w:rsidRPr="00D728E7">
        <w:rPr>
          <w:sz w:val="18"/>
          <w:szCs w:val="18"/>
        </w:rPr>
        <w:t>Voti favorevoli alla consigliera Antonella Sorice: 13.</w:t>
      </w:r>
    </w:p>
    <w:p w14:paraId="575F9CA5" w14:textId="77777777" w:rsidR="008573EF" w:rsidRPr="00D728E7" w:rsidRDefault="008573EF" w:rsidP="00402AD2">
      <w:pPr>
        <w:spacing w:after="0"/>
        <w:jc w:val="both"/>
        <w:rPr>
          <w:sz w:val="20"/>
          <w:szCs w:val="20"/>
        </w:rPr>
      </w:pPr>
    </w:p>
    <w:p w14:paraId="21C0991A" w14:textId="52CD1CEB" w:rsidR="002F07A6" w:rsidRPr="00D728E7" w:rsidRDefault="00573AB0" w:rsidP="002F07A6">
      <w:pPr>
        <w:jc w:val="both"/>
        <w:rPr>
          <w:sz w:val="20"/>
          <w:szCs w:val="20"/>
        </w:rPr>
      </w:pPr>
      <w:r w:rsidRPr="00D728E7">
        <w:rPr>
          <w:sz w:val="20"/>
          <w:szCs w:val="20"/>
        </w:rPr>
        <w:t xml:space="preserve">Il </w:t>
      </w:r>
      <w:r w:rsidR="008573EF" w:rsidRPr="00D728E7">
        <w:rPr>
          <w:sz w:val="20"/>
          <w:szCs w:val="20"/>
        </w:rPr>
        <w:t>C</w:t>
      </w:r>
      <w:r w:rsidRPr="00D728E7">
        <w:rPr>
          <w:sz w:val="20"/>
          <w:szCs w:val="20"/>
        </w:rPr>
        <w:t>ons</w:t>
      </w:r>
      <w:r w:rsidR="002F07A6" w:rsidRPr="00D728E7">
        <w:rPr>
          <w:sz w:val="20"/>
          <w:szCs w:val="20"/>
        </w:rPr>
        <w:t>i</w:t>
      </w:r>
      <w:r w:rsidRPr="00D728E7">
        <w:rPr>
          <w:sz w:val="20"/>
          <w:szCs w:val="20"/>
        </w:rPr>
        <w:t xml:space="preserve">glio delibera a maggioranza l’elezione della consigliera </w:t>
      </w:r>
      <w:r w:rsidR="008573EF" w:rsidRPr="00D728E7">
        <w:rPr>
          <w:sz w:val="20"/>
          <w:szCs w:val="20"/>
        </w:rPr>
        <w:t>Av</w:t>
      </w:r>
      <w:r w:rsidRPr="00D728E7">
        <w:rPr>
          <w:sz w:val="20"/>
          <w:szCs w:val="20"/>
        </w:rPr>
        <w:t xml:space="preserve">v. Antonella Sorice a </w:t>
      </w:r>
      <w:r w:rsidR="003A0D16" w:rsidRPr="00D728E7">
        <w:rPr>
          <w:sz w:val="20"/>
          <w:szCs w:val="20"/>
        </w:rPr>
        <w:t>Vice</w:t>
      </w:r>
      <w:r w:rsidR="003A0D16">
        <w:rPr>
          <w:sz w:val="20"/>
          <w:szCs w:val="20"/>
        </w:rPr>
        <w:t>pr</w:t>
      </w:r>
      <w:r w:rsidR="003A0D16" w:rsidRPr="00D728E7">
        <w:rPr>
          <w:sz w:val="20"/>
          <w:szCs w:val="20"/>
        </w:rPr>
        <w:t>esidente</w:t>
      </w:r>
      <w:r w:rsidRPr="00D728E7">
        <w:rPr>
          <w:sz w:val="20"/>
          <w:szCs w:val="20"/>
        </w:rPr>
        <w:t>.</w:t>
      </w:r>
    </w:p>
    <w:p w14:paraId="7FA9BABF" w14:textId="26AEDBCC" w:rsidR="002F07A6" w:rsidRPr="00D728E7" w:rsidRDefault="00924856" w:rsidP="002F07A6">
      <w:pPr>
        <w:jc w:val="both"/>
        <w:rPr>
          <w:sz w:val="20"/>
          <w:szCs w:val="20"/>
        </w:rPr>
      </w:pPr>
      <w:r w:rsidRPr="00D728E7">
        <w:rPr>
          <w:sz w:val="20"/>
          <w:szCs w:val="20"/>
        </w:rPr>
        <w:t>Si passa alla votazione della carica di Segretario, sempre per alzata di mano.</w:t>
      </w:r>
    </w:p>
    <w:p w14:paraId="2976F56F" w14:textId="443E48C5" w:rsidR="002F07A6" w:rsidRPr="00D728E7" w:rsidRDefault="00924856" w:rsidP="002F07A6">
      <w:pPr>
        <w:jc w:val="both"/>
        <w:rPr>
          <w:sz w:val="20"/>
          <w:szCs w:val="20"/>
        </w:rPr>
      </w:pPr>
      <w:r w:rsidRPr="00D728E7">
        <w:rPr>
          <w:sz w:val="20"/>
          <w:szCs w:val="20"/>
        </w:rPr>
        <w:t xml:space="preserve">Si propongono alla carica </w:t>
      </w:r>
      <w:r w:rsidR="0093025A" w:rsidRPr="00D728E7">
        <w:rPr>
          <w:sz w:val="20"/>
          <w:szCs w:val="20"/>
        </w:rPr>
        <w:t xml:space="preserve">di Segretario i consiglieri </w:t>
      </w:r>
      <w:r w:rsidR="00767999" w:rsidRPr="00D728E7">
        <w:rPr>
          <w:sz w:val="20"/>
          <w:szCs w:val="20"/>
        </w:rPr>
        <w:t>A</w:t>
      </w:r>
      <w:r w:rsidR="0093025A" w:rsidRPr="00D728E7">
        <w:rPr>
          <w:sz w:val="20"/>
          <w:szCs w:val="20"/>
        </w:rPr>
        <w:t xml:space="preserve">vv. Monetti Dimitri e </w:t>
      </w:r>
      <w:r w:rsidR="00767999" w:rsidRPr="00D728E7">
        <w:rPr>
          <w:sz w:val="20"/>
          <w:szCs w:val="20"/>
        </w:rPr>
        <w:t>Av</w:t>
      </w:r>
      <w:r w:rsidR="0093025A" w:rsidRPr="00D728E7">
        <w:rPr>
          <w:sz w:val="20"/>
          <w:szCs w:val="20"/>
        </w:rPr>
        <w:t>v. Alfonso Preziosi</w:t>
      </w:r>
      <w:r w:rsidR="00292DAD" w:rsidRPr="00D728E7">
        <w:rPr>
          <w:sz w:val="20"/>
          <w:szCs w:val="20"/>
        </w:rPr>
        <w:t>.</w:t>
      </w:r>
    </w:p>
    <w:p w14:paraId="599BEC91" w14:textId="77777777" w:rsidR="00767999" w:rsidRPr="00D728E7" w:rsidRDefault="00292DAD" w:rsidP="002F07A6">
      <w:pPr>
        <w:jc w:val="both"/>
        <w:rPr>
          <w:sz w:val="20"/>
          <w:szCs w:val="20"/>
        </w:rPr>
      </w:pPr>
      <w:r w:rsidRPr="00D728E7">
        <w:rPr>
          <w:sz w:val="20"/>
          <w:szCs w:val="20"/>
        </w:rPr>
        <w:t xml:space="preserve">Si procede alla votazione per alzata di mano del consigliere Monetti </w:t>
      </w:r>
    </w:p>
    <w:p w14:paraId="4B71D6B6" w14:textId="77777777" w:rsidR="00767999" w:rsidRPr="00D728E7" w:rsidRDefault="00F95B5F" w:rsidP="00767999">
      <w:pPr>
        <w:spacing w:after="0"/>
        <w:jc w:val="both"/>
        <w:rPr>
          <w:sz w:val="18"/>
          <w:szCs w:val="18"/>
        </w:rPr>
      </w:pPr>
      <w:r w:rsidRPr="00D728E7">
        <w:rPr>
          <w:sz w:val="18"/>
          <w:szCs w:val="18"/>
        </w:rPr>
        <w:t>Voti favorevoli: 1</w:t>
      </w:r>
    </w:p>
    <w:p w14:paraId="21681D21" w14:textId="77777777" w:rsidR="00767999" w:rsidRPr="00D728E7" w:rsidRDefault="00F95B5F" w:rsidP="00767999">
      <w:pPr>
        <w:spacing w:after="0"/>
        <w:jc w:val="both"/>
        <w:rPr>
          <w:sz w:val="18"/>
          <w:szCs w:val="18"/>
        </w:rPr>
      </w:pPr>
      <w:r w:rsidRPr="00D728E7">
        <w:rPr>
          <w:sz w:val="18"/>
          <w:szCs w:val="18"/>
        </w:rPr>
        <w:t>Voti contrari: 12</w:t>
      </w:r>
    </w:p>
    <w:p w14:paraId="38E39FBA" w14:textId="17A19649" w:rsidR="00767999" w:rsidRPr="00D728E7" w:rsidRDefault="00F95B5F" w:rsidP="00767999">
      <w:pPr>
        <w:spacing w:after="0"/>
        <w:jc w:val="both"/>
        <w:rPr>
          <w:sz w:val="18"/>
          <w:szCs w:val="18"/>
        </w:rPr>
      </w:pPr>
      <w:r w:rsidRPr="00D728E7">
        <w:rPr>
          <w:sz w:val="18"/>
          <w:szCs w:val="18"/>
        </w:rPr>
        <w:t>Voti as</w:t>
      </w:r>
      <w:r w:rsidR="00767999" w:rsidRPr="00D728E7">
        <w:rPr>
          <w:sz w:val="18"/>
          <w:szCs w:val="18"/>
        </w:rPr>
        <w:t>tenu</w:t>
      </w:r>
      <w:r w:rsidRPr="00D728E7">
        <w:rPr>
          <w:sz w:val="18"/>
          <w:szCs w:val="18"/>
        </w:rPr>
        <w:t>ti: 1</w:t>
      </w:r>
    </w:p>
    <w:p w14:paraId="59068D3C" w14:textId="77777777" w:rsidR="002A2C4D" w:rsidRPr="00D728E7" w:rsidRDefault="002A2C4D" w:rsidP="00767999">
      <w:pPr>
        <w:spacing w:after="0"/>
        <w:jc w:val="both"/>
        <w:rPr>
          <w:sz w:val="14"/>
          <w:szCs w:val="14"/>
        </w:rPr>
      </w:pPr>
    </w:p>
    <w:p w14:paraId="7557EED1" w14:textId="5439FE85" w:rsidR="002F07A6" w:rsidRPr="00D728E7" w:rsidRDefault="00F95B5F" w:rsidP="002F07A6">
      <w:pPr>
        <w:jc w:val="both"/>
        <w:rPr>
          <w:sz w:val="20"/>
          <w:szCs w:val="20"/>
        </w:rPr>
      </w:pPr>
      <w:r w:rsidRPr="00D728E7">
        <w:rPr>
          <w:sz w:val="20"/>
          <w:szCs w:val="20"/>
        </w:rPr>
        <w:t xml:space="preserve">Si procede alla votazione del </w:t>
      </w:r>
      <w:r w:rsidR="002A2C4D" w:rsidRPr="00D728E7">
        <w:rPr>
          <w:sz w:val="20"/>
          <w:szCs w:val="20"/>
        </w:rPr>
        <w:t>C</w:t>
      </w:r>
      <w:r w:rsidRPr="00D728E7">
        <w:rPr>
          <w:sz w:val="20"/>
          <w:szCs w:val="20"/>
        </w:rPr>
        <w:t xml:space="preserve">onsigliere </w:t>
      </w:r>
      <w:r w:rsidR="002A2C4D" w:rsidRPr="00D728E7">
        <w:rPr>
          <w:sz w:val="20"/>
          <w:szCs w:val="20"/>
        </w:rPr>
        <w:t>A</w:t>
      </w:r>
      <w:r w:rsidRPr="00D728E7">
        <w:rPr>
          <w:sz w:val="20"/>
          <w:szCs w:val="20"/>
        </w:rPr>
        <w:t>vv. Preziosi</w:t>
      </w:r>
      <w:r w:rsidR="00A17607" w:rsidRPr="00D728E7">
        <w:rPr>
          <w:sz w:val="20"/>
          <w:szCs w:val="20"/>
        </w:rPr>
        <w:t xml:space="preserve"> Alfonso</w:t>
      </w:r>
      <w:r w:rsidRPr="00D728E7">
        <w:rPr>
          <w:sz w:val="20"/>
          <w:szCs w:val="20"/>
        </w:rPr>
        <w:t>.</w:t>
      </w:r>
    </w:p>
    <w:p w14:paraId="483580A4" w14:textId="77777777" w:rsidR="00A17607" w:rsidRPr="00D728E7" w:rsidRDefault="00F95B5F" w:rsidP="00A17607">
      <w:pPr>
        <w:spacing w:after="0"/>
        <w:jc w:val="both"/>
        <w:rPr>
          <w:sz w:val="18"/>
          <w:szCs w:val="18"/>
        </w:rPr>
      </w:pPr>
      <w:r w:rsidRPr="00D728E7">
        <w:rPr>
          <w:sz w:val="18"/>
          <w:szCs w:val="18"/>
        </w:rPr>
        <w:t>Voti favorevoli: 12</w:t>
      </w:r>
    </w:p>
    <w:p w14:paraId="3819AD03" w14:textId="77777777" w:rsidR="00A17607" w:rsidRPr="00D728E7" w:rsidRDefault="00F95B5F" w:rsidP="00A17607">
      <w:pPr>
        <w:spacing w:after="0"/>
        <w:jc w:val="both"/>
        <w:rPr>
          <w:sz w:val="18"/>
          <w:szCs w:val="18"/>
        </w:rPr>
      </w:pPr>
      <w:r w:rsidRPr="00D728E7">
        <w:rPr>
          <w:sz w:val="18"/>
          <w:szCs w:val="18"/>
        </w:rPr>
        <w:t>Voti contrari: 0</w:t>
      </w:r>
    </w:p>
    <w:p w14:paraId="252E04E4" w14:textId="3A910844" w:rsidR="00A17607" w:rsidRPr="00D728E7" w:rsidRDefault="00F95B5F" w:rsidP="00A17607">
      <w:pPr>
        <w:spacing w:after="0"/>
        <w:jc w:val="both"/>
        <w:rPr>
          <w:sz w:val="18"/>
          <w:szCs w:val="18"/>
        </w:rPr>
      </w:pPr>
      <w:r w:rsidRPr="00D728E7">
        <w:rPr>
          <w:sz w:val="18"/>
          <w:szCs w:val="18"/>
        </w:rPr>
        <w:t xml:space="preserve">Voti </w:t>
      </w:r>
      <w:r w:rsidR="00366AAD" w:rsidRPr="00D728E7">
        <w:rPr>
          <w:sz w:val="18"/>
          <w:szCs w:val="18"/>
        </w:rPr>
        <w:t>astenuti</w:t>
      </w:r>
      <w:r w:rsidRPr="00D728E7">
        <w:rPr>
          <w:sz w:val="18"/>
          <w:szCs w:val="18"/>
        </w:rPr>
        <w:t>: 1</w:t>
      </w:r>
      <w:r w:rsidR="00FF251B" w:rsidRPr="00D728E7">
        <w:rPr>
          <w:sz w:val="18"/>
          <w:szCs w:val="18"/>
        </w:rPr>
        <w:t>.</w:t>
      </w:r>
    </w:p>
    <w:p w14:paraId="6381AA1D" w14:textId="77777777" w:rsidR="00366AAD" w:rsidRPr="00D728E7" w:rsidRDefault="00366AAD" w:rsidP="00A17607">
      <w:pPr>
        <w:spacing w:after="0"/>
        <w:jc w:val="both"/>
        <w:rPr>
          <w:sz w:val="14"/>
          <w:szCs w:val="14"/>
        </w:rPr>
      </w:pPr>
    </w:p>
    <w:p w14:paraId="0769331F" w14:textId="3E16C937" w:rsidR="009824DD" w:rsidRPr="00D728E7" w:rsidRDefault="00FF251B" w:rsidP="002F07A6">
      <w:pPr>
        <w:jc w:val="both"/>
        <w:rPr>
          <w:sz w:val="20"/>
          <w:szCs w:val="20"/>
        </w:rPr>
      </w:pPr>
      <w:r w:rsidRPr="00D728E7">
        <w:rPr>
          <w:sz w:val="20"/>
          <w:szCs w:val="20"/>
        </w:rPr>
        <w:t xml:space="preserve">Alle ore 17 il Presidente p.t. </w:t>
      </w:r>
      <w:r w:rsidR="00F54569" w:rsidRPr="00D728E7">
        <w:rPr>
          <w:sz w:val="20"/>
          <w:szCs w:val="20"/>
        </w:rPr>
        <w:t xml:space="preserve">chiude </w:t>
      </w:r>
      <w:r w:rsidR="005B1BB4" w:rsidRPr="00D728E7">
        <w:rPr>
          <w:sz w:val="20"/>
          <w:szCs w:val="20"/>
        </w:rPr>
        <w:t>il verbale.</w:t>
      </w:r>
    </w:p>
    <w:p w14:paraId="7E1E5521" w14:textId="40D24BCA" w:rsidR="001A510F" w:rsidRPr="00D728E7" w:rsidRDefault="00E31FC3">
      <w:pPr>
        <w:rPr>
          <w:sz w:val="20"/>
          <w:szCs w:val="20"/>
        </w:rPr>
      </w:pPr>
      <w:r w:rsidRPr="00D728E7">
        <w:rPr>
          <w:sz w:val="20"/>
          <w:szCs w:val="20"/>
        </w:rPr>
        <w:t>Avv. Dimitri Monetti</w:t>
      </w:r>
    </w:p>
    <w:sectPr w:rsidR="001A510F" w:rsidRPr="00D728E7" w:rsidSect="0051724B">
      <w:pgSz w:w="11906" w:h="16838" w:code="9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A357" w14:textId="77777777" w:rsidR="00E31FC3" w:rsidRDefault="00E31FC3" w:rsidP="00E31FC3">
      <w:pPr>
        <w:spacing w:after="0" w:line="240" w:lineRule="auto"/>
      </w:pPr>
      <w:r>
        <w:separator/>
      </w:r>
    </w:p>
  </w:endnote>
  <w:endnote w:type="continuationSeparator" w:id="0">
    <w:p w14:paraId="35977EB9" w14:textId="77777777" w:rsidR="00E31FC3" w:rsidRDefault="00E31FC3" w:rsidP="00E3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84F27" w14:textId="77777777" w:rsidR="00E31FC3" w:rsidRDefault="00E31FC3" w:rsidP="00E31FC3">
      <w:pPr>
        <w:spacing w:after="0" w:line="240" w:lineRule="auto"/>
      </w:pPr>
      <w:r>
        <w:separator/>
      </w:r>
    </w:p>
  </w:footnote>
  <w:footnote w:type="continuationSeparator" w:id="0">
    <w:p w14:paraId="2A0832CC" w14:textId="77777777" w:rsidR="00E31FC3" w:rsidRDefault="00E31FC3" w:rsidP="00E3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DF"/>
    <w:rsid w:val="00036800"/>
    <w:rsid w:val="00095CBD"/>
    <w:rsid w:val="000F6589"/>
    <w:rsid w:val="00140D1E"/>
    <w:rsid w:val="001926D1"/>
    <w:rsid w:val="001A510F"/>
    <w:rsid w:val="001D5E83"/>
    <w:rsid w:val="00292DAD"/>
    <w:rsid w:val="002A2C4D"/>
    <w:rsid w:val="002E51D2"/>
    <w:rsid w:val="002F07A6"/>
    <w:rsid w:val="00364751"/>
    <w:rsid w:val="00366AAD"/>
    <w:rsid w:val="003A0D16"/>
    <w:rsid w:val="003A7B77"/>
    <w:rsid w:val="00402AD2"/>
    <w:rsid w:val="004B2C97"/>
    <w:rsid w:val="004B795E"/>
    <w:rsid w:val="004E4289"/>
    <w:rsid w:val="004E77F8"/>
    <w:rsid w:val="0051724B"/>
    <w:rsid w:val="00523FDF"/>
    <w:rsid w:val="00544A9A"/>
    <w:rsid w:val="00573AB0"/>
    <w:rsid w:val="005A02A3"/>
    <w:rsid w:val="005A41C0"/>
    <w:rsid w:val="005B1BB4"/>
    <w:rsid w:val="00664494"/>
    <w:rsid w:val="006D64CB"/>
    <w:rsid w:val="00767999"/>
    <w:rsid w:val="00776F1B"/>
    <w:rsid w:val="008573EF"/>
    <w:rsid w:val="008B233F"/>
    <w:rsid w:val="008F7F13"/>
    <w:rsid w:val="00924856"/>
    <w:rsid w:val="0093025A"/>
    <w:rsid w:val="009824DD"/>
    <w:rsid w:val="00A07F02"/>
    <w:rsid w:val="00A17607"/>
    <w:rsid w:val="00A46B6D"/>
    <w:rsid w:val="00AE0887"/>
    <w:rsid w:val="00BE44D2"/>
    <w:rsid w:val="00C54E61"/>
    <w:rsid w:val="00C65C9E"/>
    <w:rsid w:val="00C7600E"/>
    <w:rsid w:val="00CA00C1"/>
    <w:rsid w:val="00D10A3A"/>
    <w:rsid w:val="00D3527C"/>
    <w:rsid w:val="00D728E7"/>
    <w:rsid w:val="00D80522"/>
    <w:rsid w:val="00DE557B"/>
    <w:rsid w:val="00E31FC3"/>
    <w:rsid w:val="00E563E7"/>
    <w:rsid w:val="00E67BE6"/>
    <w:rsid w:val="00EA1ABA"/>
    <w:rsid w:val="00ED79BE"/>
    <w:rsid w:val="00EF4552"/>
    <w:rsid w:val="00F37970"/>
    <w:rsid w:val="00F54569"/>
    <w:rsid w:val="00F95B5F"/>
    <w:rsid w:val="00FF08DB"/>
    <w:rsid w:val="00FF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B4AA"/>
  <w15:chartTrackingRefBased/>
  <w15:docId w15:val="{1A278CA5-F76C-49DA-BFC2-A4E16434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23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3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3F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3F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3F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23F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23F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23F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23F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3F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3F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3F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23FD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3FD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23FD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23FD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23FD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23FD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3F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23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23F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23F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3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3FD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23F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23FD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23F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23FD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23FD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31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1FC3"/>
  </w:style>
  <w:style w:type="paragraph" w:styleId="Pidipagina">
    <w:name w:val="footer"/>
    <w:basedOn w:val="Normale"/>
    <w:link w:val="PidipaginaCarattere"/>
    <w:uiPriority w:val="99"/>
    <w:unhideWhenUsed/>
    <w:rsid w:val="00E31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preziosi</dc:creator>
  <cp:keywords/>
  <dc:description/>
  <cp:lastModifiedBy>alfonso preziosi</cp:lastModifiedBy>
  <cp:revision>58</cp:revision>
  <dcterms:created xsi:type="dcterms:W3CDTF">2024-04-12T09:05:00Z</dcterms:created>
  <dcterms:modified xsi:type="dcterms:W3CDTF">2024-04-16T14:17:00Z</dcterms:modified>
</cp:coreProperties>
</file>